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33D9A"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МИНИСТЕРСТВО ПРОСВЕЩЕНИЯ РОССИЙСКОЙ ФЕДЕРАЦИИ</w:t>
      </w:r>
    </w:p>
    <w:p w14:paraId="1B5F28B2" w14:textId="77777777" w:rsidR="00B5123D" w:rsidRPr="0065772D" w:rsidRDefault="00B5123D" w:rsidP="00B5123D">
      <w:pPr>
        <w:spacing w:after="0" w:line="408" w:lineRule="auto"/>
        <w:ind w:left="120"/>
        <w:jc w:val="center"/>
        <w:rPr>
          <w:rFonts w:ascii="Times New Roman" w:hAnsi="Times New Roman" w:cs="Times New Roman"/>
          <w:sz w:val="24"/>
          <w:szCs w:val="24"/>
        </w:rPr>
      </w:pPr>
      <w:r w:rsidRPr="0065772D">
        <w:rPr>
          <w:rFonts w:ascii="Times New Roman" w:hAnsi="Times New Roman" w:cs="Times New Roman"/>
          <w:sz w:val="24"/>
          <w:szCs w:val="24"/>
        </w:rPr>
        <w:t>Министерство общего и профессионального образования Ростовской области</w:t>
      </w:r>
    </w:p>
    <w:p w14:paraId="2CA8EFC9" w14:textId="77777777" w:rsidR="00B5123D" w:rsidRPr="0065772D" w:rsidRDefault="00B5123D" w:rsidP="00B5123D">
      <w:pPr>
        <w:spacing w:after="0" w:line="408" w:lineRule="auto"/>
        <w:ind w:left="120"/>
        <w:jc w:val="center"/>
        <w:rPr>
          <w:rFonts w:ascii="Times New Roman" w:hAnsi="Times New Roman" w:cs="Times New Roman"/>
          <w:sz w:val="24"/>
          <w:szCs w:val="24"/>
        </w:rPr>
      </w:pPr>
      <w:r w:rsidRPr="0065772D">
        <w:rPr>
          <w:rFonts w:ascii="Times New Roman" w:hAnsi="Times New Roman" w:cs="Times New Roman"/>
          <w:sz w:val="24"/>
          <w:szCs w:val="24"/>
        </w:rPr>
        <w:t>Муниципальное учреждение Управление образования Миллеровского района</w:t>
      </w:r>
    </w:p>
    <w:p w14:paraId="6803B18E"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МОУ СОШ №5</w:t>
      </w:r>
    </w:p>
    <w:p w14:paraId="70BF95FC" w14:textId="77777777" w:rsidR="00B5123D" w:rsidRDefault="00B5123D" w:rsidP="00B5123D">
      <w:pPr>
        <w:spacing w:after="0"/>
        <w:ind w:left="120"/>
      </w:pPr>
    </w:p>
    <w:p w14:paraId="41CD27B6" w14:textId="76793D51" w:rsidR="003B02E1" w:rsidRDefault="003B02E1" w:rsidP="00F715B4">
      <w:pPr>
        <w:spacing w:after="0"/>
      </w:pPr>
    </w:p>
    <w:p w14:paraId="24324237" w14:textId="77777777" w:rsidR="003B02E1" w:rsidRDefault="003B02E1" w:rsidP="00B5123D">
      <w:pPr>
        <w:spacing w:after="0"/>
        <w:ind w:left="120"/>
      </w:pPr>
    </w:p>
    <w:p w14:paraId="26361FE1" w14:textId="77777777" w:rsidR="00B5123D" w:rsidRDefault="00B5123D" w:rsidP="00B5123D">
      <w:pPr>
        <w:spacing w:after="0"/>
        <w:ind w:left="120"/>
      </w:pPr>
    </w:p>
    <w:p w14:paraId="0571B689" w14:textId="77777777" w:rsidR="00B5123D" w:rsidRPr="0065772D" w:rsidRDefault="00B5123D" w:rsidP="00B5123D">
      <w:pPr>
        <w:spacing w:after="0"/>
        <w:ind w:left="120"/>
      </w:pPr>
    </w:p>
    <w:tbl>
      <w:tblPr>
        <w:tblpPr w:leftFromText="180" w:rightFromText="180" w:vertAnchor="text" w:horzAnchor="margin" w:tblpXSpec="right" w:tblpY="61"/>
        <w:tblW w:w="0" w:type="auto"/>
        <w:tblLook w:val="04A0" w:firstRow="1" w:lastRow="0" w:firstColumn="1" w:lastColumn="0" w:noHBand="0" w:noVBand="1"/>
      </w:tblPr>
      <w:tblGrid>
        <w:gridCol w:w="2660"/>
      </w:tblGrid>
      <w:tr w:rsidR="00B5123D" w:rsidRPr="0065772D" w14:paraId="58D7FC9F" w14:textId="77777777" w:rsidTr="003B02E1">
        <w:tc>
          <w:tcPr>
            <w:tcW w:w="2660" w:type="dxa"/>
          </w:tcPr>
          <w:p w14:paraId="767462CC" w14:textId="77777777" w:rsidR="00B5123D" w:rsidRPr="0065772D" w:rsidRDefault="00B5123D" w:rsidP="003B02E1">
            <w:pPr>
              <w:autoSpaceDE w:val="0"/>
              <w:autoSpaceDN w:val="0"/>
              <w:spacing w:after="120"/>
              <w:jc w:val="right"/>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r>
              <w:rPr>
                <w:rFonts w:ascii="Times New Roman" w:eastAsia="Times New Roman" w:hAnsi="Times New Roman"/>
                <w:color w:val="000000"/>
                <w:sz w:val="24"/>
                <w:szCs w:val="24"/>
              </w:rPr>
              <w:t xml:space="preserve"> </w:t>
            </w:r>
          </w:p>
          <w:p w14:paraId="69FF1711" w14:textId="77777777" w:rsidR="00B5123D" w:rsidRPr="008944ED" w:rsidRDefault="00B5123D" w:rsidP="003B02E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Приказом №269</w:t>
            </w:r>
          </w:p>
          <w:p w14:paraId="7A24DF6F" w14:textId="77777777" w:rsidR="00B5123D" w:rsidRDefault="00B5123D" w:rsidP="003B02E1">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от 29.08.2025г</w:t>
            </w:r>
          </w:p>
          <w:p w14:paraId="739C939E" w14:textId="77777777" w:rsidR="00B5123D" w:rsidRPr="0040209D" w:rsidRDefault="00B5123D" w:rsidP="003B02E1">
            <w:pPr>
              <w:autoSpaceDE w:val="0"/>
              <w:autoSpaceDN w:val="0"/>
              <w:spacing w:after="120" w:line="240" w:lineRule="auto"/>
              <w:jc w:val="both"/>
              <w:rPr>
                <w:rFonts w:ascii="Times New Roman" w:eastAsia="Times New Roman" w:hAnsi="Times New Roman"/>
                <w:color w:val="000000"/>
                <w:sz w:val="24"/>
                <w:szCs w:val="24"/>
              </w:rPr>
            </w:pPr>
          </w:p>
        </w:tc>
      </w:tr>
    </w:tbl>
    <w:p w14:paraId="71035313" w14:textId="77777777" w:rsidR="00B5123D" w:rsidRPr="0065772D" w:rsidRDefault="00B5123D" w:rsidP="00B5123D">
      <w:pPr>
        <w:spacing w:after="0"/>
        <w:ind w:left="120"/>
      </w:pPr>
    </w:p>
    <w:p w14:paraId="2796EEA6" w14:textId="77777777" w:rsidR="00B5123D" w:rsidRPr="0065772D" w:rsidRDefault="00B5123D" w:rsidP="00B5123D">
      <w:pPr>
        <w:spacing w:after="0"/>
        <w:ind w:left="120"/>
      </w:pPr>
    </w:p>
    <w:p w14:paraId="644E1BC3" w14:textId="77777777" w:rsidR="00B5123D" w:rsidRPr="0065772D" w:rsidRDefault="00B5123D" w:rsidP="00B5123D">
      <w:pPr>
        <w:spacing w:after="0"/>
        <w:ind w:left="120"/>
      </w:pPr>
    </w:p>
    <w:p w14:paraId="238BF04B" w14:textId="77777777" w:rsidR="00B5123D" w:rsidRPr="0065772D" w:rsidRDefault="00B5123D" w:rsidP="00B5123D">
      <w:pPr>
        <w:spacing w:after="0"/>
        <w:ind w:left="120"/>
      </w:pPr>
    </w:p>
    <w:p w14:paraId="4A8E28AA" w14:textId="77777777" w:rsidR="00B5123D" w:rsidRPr="0065772D" w:rsidRDefault="00B5123D" w:rsidP="00B5123D">
      <w:pPr>
        <w:spacing w:after="0"/>
        <w:ind w:left="120"/>
      </w:pPr>
    </w:p>
    <w:p w14:paraId="7DC3AB89" w14:textId="735C56CA" w:rsidR="00B5123D" w:rsidRDefault="00B5123D" w:rsidP="00F715B4">
      <w:pPr>
        <w:spacing w:after="0"/>
      </w:pPr>
    </w:p>
    <w:p w14:paraId="387A8BAE" w14:textId="37230023" w:rsidR="003B02E1" w:rsidRDefault="003B02E1" w:rsidP="00B5123D">
      <w:pPr>
        <w:spacing w:after="0"/>
        <w:ind w:left="120"/>
      </w:pPr>
    </w:p>
    <w:p w14:paraId="54C9157B" w14:textId="77777777" w:rsidR="003B02E1" w:rsidRPr="0065772D" w:rsidRDefault="003B02E1" w:rsidP="00B5123D">
      <w:pPr>
        <w:spacing w:after="0"/>
        <w:ind w:left="120"/>
      </w:pPr>
    </w:p>
    <w:p w14:paraId="56989CB5" w14:textId="77777777" w:rsidR="00B5123D" w:rsidRPr="0065772D" w:rsidRDefault="00B5123D" w:rsidP="00B5123D">
      <w:pPr>
        <w:spacing w:after="0"/>
        <w:ind w:left="120"/>
      </w:pPr>
    </w:p>
    <w:p w14:paraId="37C0A1FF" w14:textId="77777777" w:rsidR="00B5123D" w:rsidRPr="0065772D" w:rsidRDefault="00B5123D" w:rsidP="00B5123D">
      <w:pPr>
        <w:spacing w:after="0" w:line="408" w:lineRule="auto"/>
        <w:ind w:left="120"/>
        <w:jc w:val="center"/>
      </w:pPr>
      <w:r w:rsidRPr="0065772D">
        <w:rPr>
          <w:rFonts w:ascii="Times New Roman" w:hAnsi="Times New Roman"/>
          <w:b/>
          <w:color w:val="000000"/>
          <w:sz w:val="28"/>
        </w:rPr>
        <w:t>РАБОЧАЯ ПРОГРАММА</w:t>
      </w:r>
    </w:p>
    <w:p w14:paraId="6C482DE9" w14:textId="166B65F5" w:rsidR="00B5123D" w:rsidRPr="00B5123D" w:rsidRDefault="00B5123D" w:rsidP="00B5123D">
      <w:pPr>
        <w:spacing w:after="0" w:line="360" w:lineRule="auto"/>
        <w:ind w:left="120"/>
        <w:jc w:val="center"/>
        <w:rPr>
          <w:rFonts w:ascii="Times New Roman" w:hAnsi="Times New Roman"/>
          <w:bCs/>
          <w:color w:val="000000"/>
          <w:sz w:val="28"/>
        </w:rPr>
      </w:pPr>
      <w:r w:rsidRPr="00B5123D">
        <w:rPr>
          <w:rFonts w:ascii="Times New Roman" w:hAnsi="Times New Roman"/>
          <w:bCs/>
          <w:color w:val="000000"/>
          <w:sz w:val="28"/>
        </w:rPr>
        <w:t xml:space="preserve">По курсу внеурочной деятельности </w:t>
      </w:r>
      <w:r w:rsidRPr="003B02E1">
        <w:rPr>
          <w:rFonts w:ascii="Times New Roman" w:hAnsi="Times New Roman"/>
          <w:b/>
          <w:color w:val="000000"/>
          <w:sz w:val="28"/>
          <w:u w:val="single"/>
        </w:rPr>
        <w:t>«</w:t>
      </w:r>
      <w:bookmarkStart w:id="0" w:name="_Hlk212399105"/>
      <w:r w:rsidR="003B02E1" w:rsidRPr="003B02E1">
        <w:rPr>
          <w:rFonts w:ascii="Times New Roman" w:hAnsi="Times New Roman"/>
          <w:b/>
          <w:color w:val="000000"/>
          <w:sz w:val="28"/>
          <w:u w:val="single"/>
        </w:rPr>
        <w:t>Трудные случаи орфографии и пунктуации русского языка. (Развитие читательской грамотности)</w:t>
      </w:r>
      <w:r w:rsidRPr="003B02E1">
        <w:rPr>
          <w:rFonts w:ascii="Times New Roman" w:hAnsi="Times New Roman"/>
          <w:b/>
          <w:color w:val="000000"/>
          <w:sz w:val="28"/>
          <w:u w:val="single"/>
        </w:rPr>
        <w:t>»</w:t>
      </w:r>
    </w:p>
    <w:bookmarkEnd w:id="0"/>
    <w:p w14:paraId="74BAC11A" w14:textId="322826CF" w:rsidR="00B5123D" w:rsidRDefault="00B5123D" w:rsidP="00B5123D">
      <w:pPr>
        <w:spacing w:after="0" w:line="360" w:lineRule="auto"/>
        <w:ind w:left="120"/>
        <w:jc w:val="center"/>
        <w:rPr>
          <w:rFonts w:ascii="Times New Roman" w:hAnsi="Times New Roman"/>
          <w:color w:val="000000"/>
          <w:sz w:val="28"/>
        </w:rPr>
      </w:pPr>
      <w:r>
        <w:rPr>
          <w:rFonts w:ascii="Times New Roman" w:hAnsi="Times New Roman"/>
          <w:color w:val="000000"/>
          <w:sz w:val="28"/>
        </w:rPr>
        <w:t>для 9-</w:t>
      </w:r>
      <w:r w:rsidR="00F715B4">
        <w:rPr>
          <w:rFonts w:ascii="Times New Roman" w:hAnsi="Times New Roman"/>
          <w:color w:val="000000"/>
          <w:sz w:val="28"/>
        </w:rPr>
        <w:t>б</w:t>
      </w:r>
      <w:r>
        <w:rPr>
          <w:rFonts w:ascii="Times New Roman" w:hAnsi="Times New Roman"/>
          <w:color w:val="000000"/>
          <w:sz w:val="28"/>
        </w:rPr>
        <w:t xml:space="preserve"> класса основного общего образования</w:t>
      </w:r>
    </w:p>
    <w:p w14:paraId="091BF51C" w14:textId="55BCCBBB" w:rsidR="00B5123D" w:rsidRPr="0065772D" w:rsidRDefault="00B5123D" w:rsidP="00B5123D">
      <w:pPr>
        <w:spacing w:after="0" w:line="360" w:lineRule="auto"/>
        <w:ind w:left="120"/>
        <w:jc w:val="center"/>
      </w:pPr>
      <w:r>
        <w:rPr>
          <w:rFonts w:ascii="Times New Roman" w:hAnsi="Times New Roman"/>
          <w:color w:val="000000"/>
          <w:sz w:val="28"/>
        </w:rPr>
        <w:t xml:space="preserve">на </w:t>
      </w:r>
      <w:r w:rsidRPr="00B5123D">
        <w:rPr>
          <w:rFonts w:ascii="Times New Roman" w:hAnsi="Times New Roman"/>
          <w:color w:val="000000"/>
          <w:sz w:val="28"/>
          <w:u w:val="single"/>
        </w:rPr>
        <w:t>2025-2026</w:t>
      </w:r>
      <w:r>
        <w:rPr>
          <w:rFonts w:ascii="Times New Roman" w:hAnsi="Times New Roman"/>
          <w:color w:val="000000"/>
          <w:sz w:val="28"/>
        </w:rPr>
        <w:t xml:space="preserve"> учебный год</w:t>
      </w:r>
    </w:p>
    <w:p w14:paraId="3B8EFCE1" w14:textId="77777777" w:rsidR="00B5123D" w:rsidRPr="0065772D" w:rsidRDefault="00B5123D" w:rsidP="00B5123D">
      <w:pPr>
        <w:spacing w:after="0"/>
        <w:ind w:left="120"/>
        <w:jc w:val="center"/>
      </w:pPr>
    </w:p>
    <w:p w14:paraId="77881615" w14:textId="77777777" w:rsidR="00B5123D" w:rsidRPr="0065772D" w:rsidRDefault="00B5123D" w:rsidP="00B5123D">
      <w:pPr>
        <w:spacing w:after="0"/>
        <w:ind w:left="120"/>
        <w:jc w:val="center"/>
      </w:pPr>
    </w:p>
    <w:p w14:paraId="3AC4155F" w14:textId="77777777" w:rsidR="00B5123D" w:rsidRPr="0065772D" w:rsidRDefault="00B5123D" w:rsidP="00B5123D">
      <w:pPr>
        <w:spacing w:after="0"/>
        <w:ind w:left="120"/>
        <w:jc w:val="center"/>
      </w:pPr>
    </w:p>
    <w:p w14:paraId="0F74AD2A" w14:textId="77777777" w:rsidR="00B5123D" w:rsidRPr="0065772D" w:rsidRDefault="00B5123D" w:rsidP="00B5123D">
      <w:pPr>
        <w:spacing w:after="0"/>
        <w:ind w:left="120"/>
        <w:jc w:val="center"/>
      </w:pPr>
    </w:p>
    <w:p w14:paraId="0A23DAF6" w14:textId="77777777" w:rsidR="00B5123D" w:rsidRPr="0065772D" w:rsidRDefault="00B5123D" w:rsidP="00B5123D">
      <w:pPr>
        <w:spacing w:after="0"/>
        <w:ind w:left="120"/>
        <w:jc w:val="center"/>
      </w:pPr>
    </w:p>
    <w:p w14:paraId="1C93B369" w14:textId="77777777" w:rsidR="00B5123D" w:rsidRPr="0065772D" w:rsidRDefault="00B5123D" w:rsidP="00B5123D">
      <w:pPr>
        <w:spacing w:after="0"/>
        <w:ind w:left="120"/>
        <w:jc w:val="center"/>
      </w:pPr>
    </w:p>
    <w:p w14:paraId="695684C8" w14:textId="77777777" w:rsidR="00B5123D" w:rsidRPr="0065772D" w:rsidRDefault="00B5123D" w:rsidP="00B5123D">
      <w:pPr>
        <w:spacing w:after="0"/>
        <w:ind w:left="120"/>
        <w:jc w:val="center"/>
      </w:pPr>
    </w:p>
    <w:p w14:paraId="3730CAFE" w14:textId="77777777" w:rsidR="00B5123D" w:rsidRPr="0065772D" w:rsidRDefault="00B5123D" w:rsidP="00B5123D">
      <w:pPr>
        <w:spacing w:after="0"/>
        <w:ind w:left="120"/>
        <w:jc w:val="center"/>
      </w:pPr>
    </w:p>
    <w:p w14:paraId="65E8400C" w14:textId="77777777" w:rsidR="00B5123D" w:rsidRPr="0065772D" w:rsidRDefault="00B5123D" w:rsidP="00B5123D">
      <w:pPr>
        <w:spacing w:after="0"/>
        <w:ind w:left="120"/>
        <w:jc w:val="center"/>
      </w:pPr>
    </w:p>
    <w:p w14:paraId="19EDFB08" w14:textId="77777777" w:rsidR="00B5123D" w:rsidRPr="0065772D" w:rsidRDefault="00B5123D" w:rsidP="00B5123D">
      <w:pPr>
        <w:spacing w:after="0"/>
        <w:ind w:left="120"/>
        <w:jc w:val="center"/>
      </w:pPr>
    </w:p>
    <w:p w14:paraId="59C4203F" w14:textId="77777777" w:rsidR="00B5123D" w:rsidRPr="0065772D" w:rsidRDefault="00B5123D" w:rsidP="00B5123D">
      <w:pPr>
        <w:spacing w:after="0"/>
        <w:ind w:left="120"/>
        <w:jc w:val="center"/>
      </w:pPr>
    </w:p>
    <w:p w14:paraId="5415EF85" w14:textId="77777777" w:rsidR="00B5123D" w:rsidRPr="0065772D" w:rsidRDefault="00B5123D" w:rsidP="00B5123D">
      <w:pPr>
        <w:spacing w:after="0"/>
        <w:ind w:left="120"/>
        <w:jc w:val="center"/>
      </w:pPr>
    </w:p>
    <w:p w14:paraId="6892AAF7" w14:textId="210F9BA0" w:rsidR="00B5123D" w:rsidRDefault="00B5123D" w:rsidP="00B5123D"/>
    <w:p w14:paraId="6ED1FE19" w14:textId="77777777" w:rsidR="00F715B4" w:rsidRDefault="00F715B4" w:rsidP="00B5123D"/>
    <w:p w14:paraId="5A5FFE7F" w14:textId="2FB34174" w:rsidR="003B02E1" w:rsidRDefault="003B02E1" w:rsidP="00B5123D"/>
    <w:p w14:paraId="0AE2C786" w14:textId="77777777" w:rsidR="003B02E1" w:rsidRDefault="003B02E1" w:rsidP="00B5123D"/>
    <w:p w14:paraId="5DB5A3EA" w14:textId="77777777" w:rsidR="00B5123D" w:rsidRPr="0065772D" w:rsidRDefault="00B5123D" w:rsidP="00B5123D">
      <w:pPr>
        <w:rPr>
          <w:rFonts w:ascii="Times New Roman" w:hAnsi="Times New Roman" w:cs="Times New Roman"/>
          <w:sz w:val="28"/>
          <w:szCs w:val="28"/>
        </w:rPr>
      </w:pPr>
    </w:p>
    <w:p w14:paraId="1932D06E" w14:textId="390D24FD" w:rsidR="002D6B70" w:rsidRPr="003B02E1" w:rsidRDefault="00B5123D" w:rsidP="003B02E1">
      <w:pPr>
        <w:jc w:val="center"/>
        <w:rPr>
          <w:rFonts w:ascii="Times New Roman" w:hAnsi="Times New Roman" w:cs="Times New Roman"/>
          <w:sz w:val="28"/>
          <w:szCs w:val="28"/>
        </w:rPr>
      </w:pPr>
      <w:r w:rsidRPr="0065772D">
        <w:rPr>
          <w:rFonts w:ascii="Times New Roman" w:hAnsi="Times New Roman" w:cs="Times New Roman"/>
          <w:sz w:val="28"/>
          <w:szCs w:val="28"/>
        </w:rPr>
        <w:t>Миллерово 2025г.</w:t>
      </w:r>
    </w:p>
    <w:p w14:paraId="47C4EABC" w14:textId="38CC142F" w:rsidR="00C46BE8" w:rsidRPr="003B02E1" w:rsidRDefault="002D6B70" w:rsidP="003B02E1">
      <w:pPr>
        <w:shd w:val="clear" w:color="auto" w:fill="FFFFFF"/>
        <w:spacing w:after="150" w:line="240" w:lineRule="auto"/>
        <w:jc w:val="center"/>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lastRenderedPageBreak/>
        <w:t>Пояснительная записка</w:t>
      </w:r>
      <w:r w:rsidRPr="00B449FB">
        <w:rPr>
          <w:rFonts w:ascii="Times New Roman" w:eastAsia="Times New Roman" w:hAnsi="Times New Roman" w:cs="Times New Roman"/>
          <w:b/>
          <w:sz w:val="28"/>
          <w:szCs w:val="28"/>
          <w:lang w:eastAsia="ru-RU"/>
        </w:rPr>
        <w:tab/>
      </w:r>
      <w:r w:rsidRPr="00B449FB">
        <w:rPr>
          <w:rFonts w:ascii="Times New Roman" w:eastAsia="Times New Roman" w:hAnsi="Times New Roman" w:cs="Times New Roman"/>
          <w:b/>
          <w:sz w:val="28"/>
          <w:szCs w:val="28"/>
          <w:lang w:eastAsia="ru-RU"/>
        </w:rPr>
        <w:tab/>
      </w:r>
    </w:p>
    <w:p w14:paraId="7D6529A3"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 xml:space="preserve">Программа по русскому языку на уровне основного общего образования подготовлена на основе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федеральной рабочей программы воспитания, с учётом распределённых по классам проверяемых требований к результатам освоения основной образовательной программы основного общего образования. </w:t>
      </w:r>
    </w:p>
    <w:p w14:paraId="2CFB5DF5"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Пояснительная записка отражает общие цели и задачи изучения русского языка, место в структуре учебного плана, а также подходы к отбору содержания и определению планируемых результатов.</w:t>
      </w:r>
    </w:p>
    <w:p w14:paraId="425050B4"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 xml:space="preserve">Содержание обучения раскрывает содержательные линии, которые предлагаются для обязательного изучения в каждом классе на уровне основного общего образования. </w:t>
      </w:r>
    </w:p>
    <w:p w14:paraId="1E34D4EC" w14:textId="77777777" w:rsidR="003B02E1" w:rsidRPr="0065772D" w:rsidRDefault="003B02E1" w:rsidP="003B02E1">
      <w:pPr>
        <w:spacing w:after="0" w:line="264" w:lineRule="auto"/>
        <w:ind w:firstLine="600"/>
        <w:jc w:val="both"/>
      </w:pPr>
      <w:r w:rsidRPr="0065772D">
        <w:rPr>
          <w:rFonts w:ascii="Times New Roman" w:hAnsi="Times New Roman"/>
          <w:color w:val="000000"/>
          <w:sz w:val="28"/>
        </w:rPr>
        <w:t>Планируемые результаты освоения программы по русскому языку включают личностные, метапредметные результаты за весь период обучения на уровне основного общего образования, а также предметные достижения обучающегося за каждый год обучения.</w:t>
      </w:r>
    </w:p>
    <w:p w14:paraId="686ED06C" w14:textId="77777777" w:rsidR="002D6B70" w:rsidRPr="00B449FB" w:rsidRDefault="002D6B70" w:rsidP="003508C6">
      <w:pPr>
        <w:shd w:val="clear" w:color="auto" w:fill="FFFFFF"/>
        <w:spacing w:after="150" w:line="240" w:lineRule="auto"/>
        <w:rPr>
          <w:rFonts w:ascii="Times New Roman" w:eastAsia="Times New Roman" w:hAnsi="Times New Roman" w:cs="Times New Roman"/>
          <w:sz w:val="28"/>
          <w:szCs w:val="28"/>
          <w:lang w:eastAsia="ru-RU"/>
        </w:rPr>
      </w:pPr>
    </w:p>
    <w:p w14:paraId="7E3EB684" w14:textId="4E129469" w:rsidR="002D6B70" w:rsidRPr="00B449FB" w:rsidRDefault="002D6B70" w:rsidP="002D6B70">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Ц</w:t>
      </w:r>
      <w:r w:rsidR="003508C6" w:rsidRPr="00B449FB">
        <w:rPr>
          <w:rFonts w:ascii="Times New Roman" w:eastAsia="Times New Roman" w:hAnsi="Times New Roman" w:cs="Times New Roman"/>
          <w:b/>
          <w:bCs/>
          <w:sz w:val="28"/>
          <w:szCs w:val="28"/>
          <w:lang w:eastAsia="ru-RU"/>
        </w:rPr>
        <w:t>елями</w:t>
      </w:r>
      <w:r w:rsidRPr="00B449FB">
        <w:rPr>
          <w:rFonts w:ascii="Times New Roman" w:eastAsia="Times New Roman" w:hAnsi="Times New Roman" w:cs="Times New Roman"/>
          <w:b/>
          <w:i/>
          <w:iCs/>
          <w:sz w:val="28"/>
          <w:szCs w:val="28"/>
          <w:lang w:eastAsia="ru-RU"/>
        </w:rPr>
        <w:t> </w:t>
      </w:r>
      <w:r w:rsidR="003508C6" w:rsidRPr="00B449FB">
        <w:rPr>
          <w:rFonts w:ascii="Times New Roman" w:eastAsia="Times New Roman" w:hAnsi="Times New Roman" w:cs="Times New Roman"/>
          <w:b/>
          <w:bCs/>
          <w:sz w:val="28"/>
          <w:szCs w:val="28"/>
          <w:lang w:eastAsia="ru-RU"/>
        </w:rPr>
        <w:t>изучения курса внеурочной деятельности является</w:t>
      </w:r>
      <w:r w:rsidRPr="00B449FB">
        <w:rPr>
          <w:rFonts w:ascii="Times New Roman" w:eastAsia="Times New Roman" w:hAnsi="Times New Roman" w:cs="Times New Roman"/>
          <w:b/>
          <w:bCs/>
          <w:sz w:val="28"/>
          <w:szCs w:val="28"/>
          <w:lang w:eastAsia="ru-RU"/>
        </w:rPr>
        <w:t>:</w:t>
      </w:r>
    </w:p>
    <w:p w14:paraId="46ECECC0"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повышение орфографической и пунктуационной грамотности учащихся, развитие связной речи, обеспечение подготовки учащихся 9 класса к прохождению государственной итоговой аттестации по русскому языку в форме ОГЭ.</w:t>
      </w:r>
    </w:p>
    <w:p w14:paraId="0A4352E7" w14:textId="77777777" w:rsidR="002D6B70" w:rsidRPr="00B449FB" w:rsidRDefault="002D6B70" w:rsidP="002D6B70">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 xml:space="preserve">Задачи курса: </w:t>
      </w:r>
    </w:p>
    <w:p w14:paraId="53D01087"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обобщать и систематизировать орфографические и пунктуационные правила русского языка, совершенствовать грамотность учащихся;</w:t>
      </w:r>
    </w:p>
    <w:p w14:paraId="7016F61D" w14:textId="77777777" w:rsidR="002D6B70" w:rsidRPr="00B449FB" w:rsidRDefault="002D6B70" w:rsidP="002D6B70">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способствовать развитию творческих способностей учащихся, коммуникативных умений и навыков;</w:t>
      </w:r>
    </w:p>
    <w:p w14:paraId="3BECA607" w14:textId="77777777" w:rsidR="002D6B70" w:rsidRPr="00B449FB" w:rsidRDefault="002D6B70" w:rsidP="00D41AAD">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-формировать навыки, обеспечивающие успешное </w:t>
      </w:r>
      <w:r w:rsidR="003508C6" w:rsidRPr="00B449FB">
        <w:rPr>
          <w:rFonts w:ascii="Times New Roman" w:eastAsia="Times New Roman" w:hAnsi="Times New Roman" w:cs="Times New Roman"/>
          <w:sz w:val="28"/>
          <w:szCs w:val="28"/>
          <w:lang w:eastAsia="ru-RU"/>
        </w:rPr>
        <w:t>прохождение итоговой аттестации</w:t>
      </w:r>
      <w:r w:rsidR="00D41AAD" w:rsidRPr="00B449FB">
        <w:rPr>
          <w:rFonts w:ascii="Times New Roman" w:eastAsia="Times New Roman" w:hAnsi="Times New Roman" w:cs="Times New Roman"/>
          <w:sz w:val="28"/>
          <w:szCs w:val="28"/>
          <w:lang w:eastAsia="ru-RU"/>
        </w:rPr>
        <w:t>,</w:t>
      </w:r>
    </w:p>
    <w:p w14:paraId="00AA3F2D" w14:textId="77777777" w:rsidR="00D41AAD" w:rsidRPr="00B449FB" w:rsidRDefault="00D41AAD" w:rsidP="00D41AAD">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-организация исследовательской деятельности учащихся по представленным темам. При организации исследовательской деятельности учащихся необходимо придерживаться следующих принципов: принципа естественности, осознанности, наглядности, равноправия.</w:t>
      </w:r>
    </w:p>
    <w:p w14:paraId="1E4652A7" w14:textId="77777777" w:rsidR="003508C6" w:rsidRPr="00B449FB" w:rsidRDefault="003508C6"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
          <w:bCs/>
          <w:kern w:val="3"/>
          <w:sz w:val="28"/>
          <w:szCs w:val="28"/>
          <w:lang w:eastAsia="ja-JP"/>
        </w:rPr>
      </w:pPr>
      <w:r w:rsidRPr="00B449FB">
        <w:rPr>
          <w:rFonts w:ascii="Times New Roman" w:eastAsia="Times New Roman" w:hAnsi="Times New Roman" w:cs="Times New Roman"/>
          <w:b/>
          <w:bCs/>
          <w:kern w:val="3"/>
          <w:sz w:val="28"/>
          <w:szCs w:val="28"/>
          <w:lang w:eastAsia="ja-JP"/>
        </w:rPr>
        <w:t>О</w:t>
      </w:r>
      <w:r w:rsidR="00D41AAD" w:rsidRPr="00B449FB">
        <w:rPr>
          <w:rFonts w:ascii="Times New Roman" w:eastAsia="Times New Roman" w:hAnsi="Times New Roman" w:cs="Times New Roman"/>
          <w:b/>
          <w:bCs/>
          <w:kern w:val="3"/>
          <w:sz w:val="28"/>
          <w:szCs w:val="28"/>
          <w:lang w:eastAsia="ja-JP"/>
        </w:rPr>
        <w:t>бщая характеристика курса</w:t>
      </w:r>
    </w:p>
    <w:p w14:paraId="0ADD9814"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На каждом занятии предусматривается теоретическая часть (повторение правил, изучение трудных случаев правописания, определение этапов создания текста) и практическая часть (выполнение различных упражнений, помогающих сформировать языковую, лингвистическую и коммуникативную компетентности; закрепить знания орфографических и пунктуационных правил, приобрести устойчивые навыки).</w:t>
      </w:r>
    </w:p>
    <w:p w14:paraId="721FFA3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Важнейшим направлением в обучении являются систематизация и обобщение знаний в области правописания. Для этого необходимо применять наиболее эффективные приёмы, которые помогают реализовать указанное направление. Это прежде всего работа с обобщающими схемами и таблицами по орфографии и пунктуации, работа с </w:t>
      </w:r>
      <w:r w:rsidRPr="00B449FB">
        <w:rPr>
          <w:rFonts w:ascii="Times New Roman" w:eastAsia="Times New Roman" w:hAnsi="Times New Roman" w:cs="Times New Roman"/>
          <w:sz w:val="28"/>
          <w:szCs w:val="28"/>
          <w:lang w:eastAsia="ru-RU"/>
        </w:rPr>
        <w:lastRenderedPageBreak/>
        <w:t>разнообразными лингвистическими словарями и орфографический анализ словообразовательных моделей, который развивает способность видеть затруднения. Также затрагивается проблема культуры устной и письменной речи: правильность и уместность выбора языковых средств, правильность речи (произносительные нормы, языковые нормы и языковые ошибки).</w:t>
      </w:r>
    </w:p>
    <w:p w14:paraId="4FCEE1FD"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Первая часть работы ОГЭ в 9 классе – это написание сжатого изложения по тексту публицистического или научного стиля. Сжатое изложение – это форма обработки информации исходного текста, позволяющая проверить комплекс необходимых жизненных умений, важнейшими из которых являются следующие:</w:t>
      </w:r>
    </w:p>
    <w:p w14:paraId="4EC08C96"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точно определять круг предметов и явлений действительности, отражаемой в тексте;</w:t>
      </w:r>
    </w:p>
    <w:p w14:paraId="4BDE42FD"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адекватно воспринимать авторский замысел;</w:t>
      </w:r>
    </w:p>
    <w:p w14:paraId="28BCBE5A"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вычленять главное в информации;</w:t>
      </w:r>
    </w:p>
    <w:p w14:paraId="6BDF3F63"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сокращать текст разными способами;</w:t>
      </w:r>
    </w:p>
    <w:p w14:paraId="6E8F97BF"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правильно, точно и лаконично излагать содержание текста;</w:t>
      </w:r>
    </w:p>
    <w:p w14:paraId="15BD720D" w14:textId="77777777" w:rsidR="00E0603A" w:rsidRPr="00B449FB" w:rsidRDefault="00E0603A" w:rsidP="00E0603A">
      <w:pPr>
        <w:numPr>
          <w:ilvl w:val="0"/>
          <w:numId w:val="3"/>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находить и уместно использовать языковые средства обобщённой передачи содержания.</w:t>
      </w:r>
    </w:p>
    <w:p w14:paraId="1FCD1359"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Чтобы хорошо справиться с этим видом работы, ученика необходимо прежде всего научить понимать, что любой текст содержит главную и второстепенную информацию. Главная информация – то содержание, без которого будет неясен или искажён авторский замысел. Следовательно, нужно научить воспринимать текст на слух так, чтобы ученик точно понимал его общую тему, проблему, идею, видел авторскую позицию. Учащийся должен также тренироваться в определении микротем, являющихся составной частью общей темы прослушанного текста.</w:t>
      </w:r>
    </w:p>
    <w:p w14:paraId="196C00C5"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Вторая часть экзаменационной работы включает задания с выбором ответа и задания с кратким открытым ответом. Задания второй части проверяют глубину и точность понимания экзаменуемыми содержания исходного текста, выявляют уровень постижения школьниками его культурно-ценностных категорий.</w:t>
      </w:r>
    </w:p>
    <w:p w14:paraId="5F664B53"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14:paraId="72648D1C" w14:textId="4A0F3EAF"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Третья часть работы ОГЭ содержит три альтернативных творческих задания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.1,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.2, 1</w:t>
      </w:r>
      <w:r w:rsidR="003B02E1">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 xml:space="preserve">.3), из которых ученик должен выбрать только одно. Задания проверяют коммуникативную компетенцию школьников, в частности умение строить собственное высказывание в соответствии с типом речи рассуждение. При этом не случайно особое внимание уделяется умению аргументировать положения творческой работы, используя прочитанный текст. Именно это общеучебное умение необходимо школьникам в дальнейшей образовательной, а часто и в профессиональной деятельности. Умение отстать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вообще. Подлинная рациональность, включающая способность аргументации доказательности своей </w:t>
      </w:r>
      <w:r w:rsidRPr="00B449FB">
        <w:rPr>
          <w:rFonts w:ascii="Times New Roman" w:eastAsia="Times New Roman" w:hAnsi="Times New Roman" w:cs="Times New Roman"/>
          <w:sz w:val="28"/>
          <w:szCs w:val="28"/>
          <w:lang w:eastAsia="ru-RU"/>
        </w:rPr>
        <w:lastRenderedPageBreak/>
        <w:t>позиции, вовсе не противоречит уровню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w:t>
      </w:r>
    </w:p>
    <w:p w14:paraId="168662D6" w14:textId="77777777" w:rsidR="00E0603A" w:rsidRPr="00B449FB" w:rsidRDefault="00E0603A" w:rsidP="00E0603A">
      <w:pPr>
        <w:shd w:val="clear" w:color="auto" w:fill="FFFFFF"/>
        <w:spacing w:after="150" w:line="240" w:lineRule="auto"/>
        <w:jc w:val="center"/>
        <w:rPr>
          <w:rFonts w:ascii="Times New Roman" w:eastAsia="Times New Roman" w:hAnsi="Times New Roman" w:cs="Times New Roman"/>
          <w:b/>
          <w:sz w:val="28"/>
          <w:szCs w:val="28"/>
          <w:lang w:eastAsia="ru-RU"/>
        </w:rPr>
      </w:pPr>
      <w:bookmarkStart w:id="1" w:name="_Hlk121776909"/>
      <w:r w:rsidRPr="00B449FB">
        <w:rPr>
          <w:rFonts w:ascii="Times New Roman" w:eastAsia="Times New Roman" w:hAnsi="Times New Roman" w:cs="Times New Roman"/>
          <w:b/>
          <w:bCs/>
          <w:sz w:val="28"/>
          <w:szCs w:val="28"/>
          <w:lang w:eastAsia="ru-RU"/>
        </w:rPr>
        <w:t>Методы, используемые технологии</w:t>
      </w:r>
      <w:r w:rsidRPr="00B449FB">
        <w:rPr>
          <w:rFonts w:ascii="Times New Roman" w:eastAsia="Times New Roman" w:hAnsi="Times New Roman" w:cs="Times New Roman"/>
          <w:b/>
          <w:sz w:val="28"/>
          <w:szCs w:val="28"/>
          <w:lang w:eastAsia="ru-RU"/>
        </w:rPr>
        <w:t>.</w:t>
      </w:r>
    </w:p>
    <w:p w14:paraId="3C8A625E" w14:textId="77777777" w:rsidR="00E0603A" w:rsidRPr="00B449FB" w:rsidRDefault="00E0603A" w:rsidP="00E0603A">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Методы:</w:t>
      </w:r>
    </w:p>
    <w:p w14:paraId="23EC739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1) объяснительно-иллюстративный;</w:t>
      </w:r>
    </w:p>
    <w:p w14:paraId="411B0740"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 2) репродуктивный;</w:t>
      </w:r>
    </w:p>
    <w:p w14:paraId="44F20036"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3) проблемное изложение изучаемого материала;</w:t>
      </w:r>
    </w:p>
    <w:p w14:paraId="12FEE8EB"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4) частично-поисковый, или эвристический;</w:t>
      </w:r>
    </w:p>
    <w:p w14:paraId="583A35EB"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5) исследовательский.</w:t>
      </w:r>
    </w:p>
    <w:p w14:paraId="4C335B33" w14:textId="77777777" w:rsidR="00E0603A" w:rsidRPr="00B449FB" w:rsidRDefault="00E0603A" w:rsidP="00E0603A">
      <w:pPr>
        <w:shd w:val="clear" w:color="auto" w:fill="FFFFFF"/>
        <w:spacing w:after="150" w:line="240" w:lineRule="auto"/>
        <w:rPr>
          <w:rFonts w:ascii="Times New Roman" w:eastAsia="Times New Roman" w:hAnsi="Times New Roman" w:cs="Times New Roman"/>
          <w:b/>
          <w:sz w:val="28"/>
          <w:szCs w:val="28"/>
          <w:lang w:eastAsia="ru-RU"/>
        </w:rPr>
      </w:pPr>
      <w:r w:rsidRPr="00B449FB">
        <w:rPr>
          <w:rFonts w:ascii="Times New Roman" w:eastAsia="Times New Roman" w:hAnsi="Times New Roman" w:cs="Times New Roman"/>
          <w:b/>
          <w:bCs/>
          <w:sz w:val="28"/>
          <w:szCs w:val="28"/>
          <w:lang w:eastAsia="ru-RU"/>
        </w:rPr>
        <w:t>Используемые технологии:</w:t>
      </w:r>
    </w:p>
    <w:p w14:paraId="693EA3C5"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1)развивающее обучение;</w:t>
      </w:r>
    </w:p>
    <w:p w14:paraId="231D9A27"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2) проблемное;</w:t>
      </w:r>
    </w:p>
    <w:p w14:paraId="41AF9EFD" w14:textId="77777777" w:rsidR="00E0603A" w:rsidRPr="00B449FB" w:rsidRDefault="00E0603A" w:rsidP="00E0603A">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3) развитие критического мышления через чтение и письмо;</w:t>
      </w:r>
    </w:p>
    <w:p w14:paraId="09731B11" w14:textId="77777777" w:rsidR="000B18B9" w:rsidRPr="00B449FB" w:rsidRDefault="00E0603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4) здоровьесберегающие</w:t>
      </w:r>
    </w:p>
    <w:p w14:paraId="1FE215C6" w14:textId="77777777" w:rsidR="000B18B9" w:rsidRPr="00B449FB" w:rsidRDefault="004D4D2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
          <w:bCs/>
          <w:kern w:val="3"/>
          <w:sz w:val="28"/>
          <w:szCs w:val="28"/>
          <w:lang w:eastAsia="ja-JP"/>
        </w:rPr>
        <w:t xml:space="preserve"> Формы организации внеурочной деятельности:</w:t>
      </w:r>
    </w:p>
    <w:p w14:paraId="3F6A020E" w14:textId="77777777" w:rsidR="000B18B9" w:rsidRPr="00B449FB" w:rsidRDefault="004D4D2A"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1)к</w:t>
      </w:r>
      <w:r w:rsidR="000B18B9" w:rsidRPr="00B449FB">
        <w:rPr>
          <w:rFonts w:ascii="Times New Roman" w:eastAsia="Times New Roman" w:hAnsi="Times New Roman" w:cs="Times New Roman"/>
          <w:bCs/>
          <w:kern w:val="3"/>
          <w:sz w:val="28"/>
          <w:szCs w:val="28"/>
          <w:lang w:eastAsia="ja-JP"/>
        </w:rPr>
        <w:t>руглые столы,</w:t>
      </w:r>
    </w:p>
    <w:p w14:paraId="60DDA49B"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2)конференции,</w:t>
      </w:r>
    </w:p>
    <w:p w14:paraId="3200C020"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3)диспуты,</w:t>
      </w:r>
    </w:p>
    <w:p w14:paraId="61D76217" w14:textId="77777777" w:rsidR="000B18B9" w:rsidRPr="00B449FB" w:rsidRDefault="000B18B9" w:rsidP="000B18B9">
      <w:p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kern w:val="3"/>
          <w:sz w:val="28"/>
          <w:szCs w:val="28"/>
          <w:lang w:eastAsia="ja-JP"/>
        </w:rPr>
        <w:t>4)олимпиады,</w:t>
      </w:r>
    </w:p>
    <w:p w14:paraId="1EDAFDB9" w14:textId="77777777" w:rsidR="000B18B9"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5)проектная деятельность,</w:t>
      </w:r>
    </w:p>
    <w:p w14:paraId="5244753A" w14:textId="77777777" w:rsidR="000B18B9"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6)экскурсии,</w:t>
      </w:r>
    </w:p>
    <w:p w14:paraId="275215CD" w14:textId="77777777" w:rsidR="004D4D2A" w:rsidRPr="00B449FB" w:rsidRDefault="000B18B9" w:rsidP="000B18B9">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7)КВН</w:t>
      </w:r>
      <w:r w:rsidR="000F45F5" w:rsidRPr="00B449FB">
        <w:rPr>
          <w:rFonts w:ascii="Times New Roman" w:eastAsia="Times New Roman" w:hAnsi="Times New Roman" w:cs="Times New Roman"/>
          <w:bCs/>
          <w:kern w:val="3"/>
          <w:sz w:val="28"/>
          <w:szCs w:val="28"/>
          <w:lang w:eastAsia="ja-JP"/>
        </w:rPr>
        <w:t>,</w:t>
      </w:r>
    </w:p>
    <w:p w14:paraId="131B2A40" w14:textId="77777777" w:rsidR="00ED0CB6" w:rsidRDefault="000F45F5" w:rsidP="00B449FB">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t xml:space="preserve">8)занятия в дистанционной форме. </w:t>
      </w:r>
    </w:p>
    <w:p w14:paraId="14308563" w14:textId="77777777" w:rsidR="00B449FB" w:rsidRPr="00B449FB" w:rsidRDefault="00B449FB" w:rsidP="00B449FB">
      <w:pPr>
        <w:keepNext/>
        <w:shd w:val="clear" w:color="auto" w:fill="FFFFFF"/>
        <w:tabs>
          <w:tab w:val="left" w:pos="709"/>
        </w:tabs>
        <w:suppressAutoHyphens/>
        <w:autoSpaceDN w:val="0"/>
        <w:spacing w:after="0"/>
        <w:ind w:left="864" w:hanging="864"/>
        <w:textAlignment w:val="baseline"/>
        <w:outlineLvl w:val="3"/>
        <w:rPr>
          <w:rFonts w:ascii="Times New Roman" w:eastAsia="Times New Roman" w:hAnsi="Times New Roman" w:cs="Times New Roman"/>
          <w:bCs/>
          <w:kern w:val="3"/>
          <w:sz w:val="28"/>
          <w:szCs w:val="28"/>
          <w:lang w:eastAsia="ja-JP"/>
        </w:rPr>
      </w:pPr>
    </w:p>
    <w:p w14:paraId="2479D9EB" w14:textId="77777777" w:rsidR="00ED6122" w:rsidRPr="00B449FB" w:rsidRDefault="00ED6122" w:rsidP="00ED6122">
      <w:pPr>
        <w:spacing w:after="0" w:line="240" w:lineRule="auto"/>
        <w:ind w:firstLine="708"/>
        <w:jc w:val="center"/>
        <w:rPr>
          <w:rFonts w:ascii="Times New Roman" w:eastAsia="Calibri" w:hAnsi="Times New Roman" w:cs="Times New Roman"/>
          <w:sz w:val="28"/>
          <w:szCs w:val="28"/>
        </w:rPr>
      </w:pPr>
      <w:r w:rsidRPr="00B449FB">
        <w:rPr>
          <w:rFonts w:ascii="Times New Roman" w:eastAsia="Calibri" w:hAnsi="Times New Roman" w:cs="Times New Roman"/>
          <w:b/>
          <w:sz w:val="28"/>
          <w:szCs w:val="28"/>
        </w:rPr>
        <w:t>Формы учёта рабочей программы воспитания в рабочей программе по русскому языку</w:t>
      </w:r>
    </w:p>
    <w:p w14:paraId="71A9D3A0"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Рабочая программа воспитания МОУ СОШ №5 реализуется в том числе и через использование воспитательного потенциала уроков русского языка.  Эта работа осуществляется в следующих формах:</w:t>
      </w:r>
    </w:p>
    <w:p w14:paraId="1B28975D"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 и самоорганизации. </w:t>
      </w:r>
    </w:p>
    <w:p w14:paraId="7F439689"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Привлечение внимания обучающихся к ценностному аспекту изучаемых на уроках предметов, явлений, событий через: </w:t>
      </w:r>
    </w:p>
    <w:p w14:paraId="5EF2F81C"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lastRenderedPageBreak/>
        <w:t xml:space="preserve">— обращение внимания на ярких деятелей культуры, связанных с изучаемыми в данный момент темами, на тот вклад, который они внесли в развитие нашей страны и мира, на достойные подражания примеры их жизни, на мотивы их поступков. </w:t>
      </w:r>
    </w:p>
    <w:p w14:paraId="2A252B35"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Использование воспитательных возможностей содержания учебного предмета для формирования у обучающихся российских традиционных духовно-нравственных и социокультурных ценностей через подбор соответствующих текстов для чтения, проблемных ситуаций для обсуждения в классе. </w:t>
      </w:r>
    </w:p>
    <w:p w14:paraId="6EF74C58"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Инициирование обсуждений, высказываний своего мнения, выработки своего личностного отношения к изучаемым событиям, явлениям, лицам, произведениям художественной литературы и искусства. </w:t>
      </w:r>
    </w:p>
    <w:p w14:paraId="2038BFBC"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14:paraId="3C205B33"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Применение на уроке интерактивных форм работы, стимулирующих познавательную мотивацию обучающихся. </w:t>
      </w:r>
    </w:p>
    <w:p w14:paraId="40578D71"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Применение групповой работы или работы в парах, которые способствуют развитию навыков командной работы и взаимодействию с другими обучающимися. </w:t>
      </w:r>
    </w:p>
    <w:p w14:paraId="79DA00B0"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Выбор и использование на уроках методов, методик, технологий , оказывающих воспитательное воздействие на личность в соответствии с воспитательным идеалом, целью и задачами воспитания. </w:t>
      </w:r>
    </w:p>
    <w:p w14:paraId="3B595B92"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 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14:paraId="6E1ABEC9" w14:textId="77777777" w:rsidR="00ED6122" w:rsidRPr="00B449FB" w:rsidRDefault="00ED6122" w:rsidP="00ED6122">
      <w:pPr>
        <w:numPr>
          <w:ilvl w:val="0"/>
          <w:numId w:val="15"/>
        </w:numPr>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Установление уважительных, доверительных, неформальных отношений между учителем и учениками, создание на уроках эмоционально-комфортной среды. </w:t>
      </w:r>
    </w:p>
    <w:p w14:paraId="1316218E" w14:textId="77777777" w:rsidR="00ED6122" w:rsidRPr="00B449FB" w:rsidRDefault="00ED6122" w:rsidP="00ED6122">
      <w:pPr>
        <w:spacing w:after="0" w:line="240" w:lineRule="auto"/>
        <w:ind w:firstLine="708"/>
        <w:jc w:val="both"/>
        <w:rPr>
          <w:rFonts w:ascii="Times New Roman" w:eastAsia="Calibri" w:hAnsi="Times New Roman" w:cs="Times New Roman"/>
          <w:sz w:val="28"/>
          <w:szCs w:val="28"/>
        </w:rPr>
      </w:pPr>
    </w:p>
    <w:p w14:paraId="5311F3DD" w14:textId="77777777" w:rsidR="004D4D2A" w:rsidRPr="00B449FB" w:rsidRDefault="004D4D2A" w:rsidP="004D4D2A">
      <w:pPr>
        <w:spacing w:line="360" w:lineRule="auto"/>
        <w:jc w:val="center"/>
        <w:rPr>
          <w:rFonts w:ascii="Times New Roman" w:eastAsia="Times New Roman" w:hAnsi="Times New Roman" w:cs="Times New Roman"/>
          <w:b/>
          <w:sz w:val="28"/>
          <w:szCs w:val="28"/>
          <w:lang w:eastAsia="ru-RU"/>
        </w:rPr>
      </w:pPr>
      <w:r w:rsidRPr="00B449FB">
        <w:rPr>
          <w:rFonts w:ascii="Times New Roman" w:eastAsia="Candara" w:hAnsi="Times New Roman" w:cs="Times New Roman"/>
          <w:b/>
          <w:iCs/>
          <w:sz w:val="28"/>
          <w:szCs w:val="28"/>
        </w:rPr>
        <w:t>Место курса в учебном плане.</w:t>
      </w:r>
    </w:p>
    <w:bookmarkEnd w:id="1"/>
    <w:p w14:paraId="72C556B9" w14:textId="49964E82" w:rsidR="00ED0CB6" w:rsidRPr="003B02E1" w:rsidRDefault="004D4D2A" w:rsidP="00B449FB">
      <w:pPr>
        <w:spacing w:line="360" w:lineRule="auto"/>
        <w:rPr>
          <w:rFonts w:ascii="Times New Roman" w:eastAsia="Times New Roman" w:hAnsi="Times New Roman" w:cs="Times New Roman"/>
          <w:bCs/>
          <w:sz w:val="28"/>
          <w:szCs w:val="28"/>
          <w:lang w:eastAsia="ru-RU"/>
        </w:rPr>
      </w:pPr>
      <w:r w:rsidRPr="00B449FB">
        <w:rPr>
          <w:rFonts w:ascii="Times New Roman" w:eastAsia="Times New Roman" w:hAnsi="Times New Roman" w:cs="Times New Roman"/>
          <w:bCs/>
          <w:sz w:val="28"/>
          <w:szCs w:val="28"/>
          <w:lang w:eastAsia="ru-RU"/>
        </w:rPr>
        <w:t>В 9 классе</w:t>
      </w:r>
      <w:r w:rsidRPr="00B449FB">
        <w:rPr>
          <w:rFonts w:ascii="Times New Roman" w:eastAsia="Times New Roman" w:hAnsi="Times New Roman" w:cs="Times New Roman"/>
          <w:sz w:val="28"/>
          <w:szCs w:val="28"/>
          <w:lang w:eastAsia="ru-RU"/>
        </w:rPr>
        <w:t xml:space="preserve"> отведено на курс «</w:t>
      </w:r>
      <w:r w:rsidR="003B02E1" w:rsidRPr="003B02E1">
        <w:rPr>
          <w:rFonts w:ascii="Times New Roman" w:eastAsia="Times New Roman" w:hAnsi="Times New Roman" w:cs="Times New Roman"/>
          <w:bCs/>
          <w:sz w:val="28"/>
          <w:szCs w:val="28"/>
          <w:u w:val="single"/>
          <w:lang w:eastAsia="ru-RU"/>
        </w:rPr>
        <w:t>Трудные случаи орфографии и пунктуации русского языка. (Развитие читательской грамотности)</w:t>
      </w:r>
      <w:r w:rsidRPr="003B02E1">
        <w:rPr>
          <w:rFonts w:ascii="Times New Roman" w:eastAsia="Times New Roman" w:hAnsi="Times New Roman" w:cs="Times New Roman"/>
          <w:bCs/>
          <w:sz w:val="28"/>
          <w:szCs w:val="28"/>
          <w:lang w:eastAsia="ru-RU"/>
        </w:rPr>
        <w:t>»</w:t>
      </w:r>
      <w:r w:rsidRPr="00B449FB">
        <w:rPr>
          <w:rFonts w:ascii="Times New Roman" w:eastAsia="Times New Roman" w:hAnsi="Times New Roman" w:cs="Times New Roman"/>
          <w:sz w:val="28"/>
          <w:szCs w:val="28"/>
          <w:lang w:eastAsia="ru-RU"/>
        </w:rPr>
        <w:t xml:space="preserve"> 3</w:t>
      </w:r>
      <w:r w:rsidR="00F715B4">
        <w:rPr>
          <w:rFonts w:ascii="Times New Roman" w:eastAsia="Times New Roman" w:hAnsi="Times New Roman" w:cs="Times New Roman"/>
          <w:sz w:val="28"/>
          <w:szCs w:val="28"/>
          <w:lang w:eastAsia="ru-RU"/>
        </w:rPr>
        <w:t>3</w:t>
      </w:r>
      <w:r w:rsidRPr="00B449FB">
        <w:rPr>
          <w:rFonts w:ascii="Times New Roman" w:eastAsia="Times New Roman" w:hAnsi="Times New Roman" w:cs="Times New Roman"/>
          <w:sz w:val="28"/>
          <w:szCs w:val="28"/>
          <w:lang w:eastAsia="ru-RU"/>
        </w:rPr>
        <w:t xml:space="preserve"> часа</w:t>
      </w:r>
      <w:r w:rsidR="00C6152A" w:rsidRPr="00B449FB">
        <w:rPr>
          <w:rFonts w:ascii="Times New Roman" w:eastAsia="Times New Roman" w:hAnsi="Times New Roman" w:cs="Times New Roman"/>
          <w:sz w:val="28"/>
          <w:szCs w:val="28"/>
          <w:lang w:eastAsia="ru-RU"/>
        </w:rPr>
        <w:t>.</w:t>
      </w:r>
    </w:p>
    <w:p w14:paraId="179CF790" w14:textId="77777777" w:rsidR="00E0603A" w:rsidRPr="00B449FB" w:rsidRDefault="00E0603A"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
          <w:bCs/>
          <w:kern w:val="3"/>
          <w:sz w:val="28"/>
          <w:szCs w:val="28"/>
          <w:lang w:eastAsia="ja-JP"/>
        </w:rPr>
      </w:pPr>
      <w:r w:rsidRPr="00B449FB">
        <w:rPr>
          <w:rFonts w:ascii="Times New Roman" w:eastAsia="Times New Roman" w:hAnsi="Times New Roman" w:cs="Times New Roman"/>
          <w:b/>
          <w:bCs/>
          <w:kern w:val="3"/>
          <w:sz w:val="28"/>
          <w:szCs w:val="28"/>
          <w:lang w:eastAsia="ja-JP"/>
        </w:rPr>
        <w:t>Содержание курса внеурочной деятельности</w:t>
      </w:r>
    </w:p>
    <w:p w14:paraId="7BD208A1" w14:textId="77777777" w:rsidR="00E0603A" w:rsidRPr="00B449FB" w:rsidRDefault="00E0603A" w:rsidP="00E0603A">
      <w:pPr>
        <w:keepNext/>
        <w:shd w:val="clear" w:color="auto" w:fill="FFFFFF"/>
        <w:tabs>
          <w:tab w:val="left" w:pos="709"/>
        </w:tabs>
        <w:suppressAutoHyphens/>
        <w:autoSpaceDN w:val="0"/>
        <w:spacing w:after="0" w:line="240" w:lineRule="auto"/>
        <w:ind w:left="864" w:hanging="864"/>
        <w:jc w:val="center"/>
        <w:textAlignment w:val="baseline"/>
        <w:outlineLvl w:val="3"/>
        <w:rPr>
          <w:rFonts w:ascii="Times New Roman" w:eastAsia="Times New Roman" w:hAnsi="Times New Roman" w:cs="Times New Roman"/>
          <w:bCs/>
          <w:kern w:val="3"/>
          <w:sz w:val="28"/>
          <w:szCs w:val="28"/>
          <w:lang w:eastAsia="ja-JP"/>
        </w:rPr>
      </w:pPr>
    </w:p>
    <w:p w14:paraId="43A206F8" w14:textId="77777777" w:rsidR="00E0603A" w:rsidRPr="00B449FB" w:rsidRDefault="00E0603A" w:rsidP="00E0603A">
      <w:pPr>
        <w:spacing w:after="0" w:line="240" w:lineRule="auto"/>
        <w:ind w:firstLine="709"/>
        <w:jc w:val="both"/>
        <w:rPr>
          <w:rFonts w:ascii="Times New Roman" w:eastAsia="Calibri" w:hAnsi="Times New Roman" w:cs="Times New Roman"/>
          <w:b/>
          <w:sz w:val="28"/>
          <w:szCs w:val="28"/>
        </w:rPr>
      </w:pPr>
      <w:r w:rsidRPr="00B449FB">
        <w:rPr>
          <w:rFonts w:ascii="Times New Roman" w:eastAsia="Calibri" w:hAnsi="Times New Roman" w:cs="Times New Roman"/>
          <w:b/>
          <w:sz w:val="28"/>
          <w:szCs w:val="28"/>
        </w:rPr>
        <w:t>Подготовка к сжатому изложению. (Задание 1).</w:t>
      </w:r>
    </w:p>
    <w:p w14:paraId="39F222F3" w14:textId="2FF7CF10" w:rsidR="00E0603A" w:rsidRPr="00B449FB" w:rsidRDefault="00E0603A" w:rsidP="00E0603A">
      <w:pPr>
        <w:autoSpaceDE w:val="0"/>
        <w:autoSpaceDN w:val="0"/>
        <w:adjustRightInd w:val="0"/>
        <w:spacing w:after="0" w:line="240" w:lineRule="auto"/>
        <w:ind w:firstLine="720"/>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Первая часть работы государственной итоговой аттестации в 9 классе – это написание сжатого изложения.. Сжатое изложение</w:t>
      </w:r>
      <w:r w:rsidRPr="00B449FB">
        <w:rPr>
          <w:rFonts w:ascii="Times New Roman" w:eastAsia="Times New Roman" w:hAnsi="Times New Roman" w:cs="Times New Roman"/>
          <w:sz w:val="28"/>
          <w:szCs w:val="28"/>
          <w:lang w:eastAsia="ru-RU"/>
        </w:rPr>
        <w:t xml:space="preserve"> – это такая форма обработки информации исходного текста, при которой возникает новый текст, воспроизводящий основное содержание, композиционно-логическую структуру, стиль и тип речи оригинала.</w:t>
      </w:r>
      <w:r w:rsidR="003B02E1">
        <w:rPr>
          <w:rFonts w:ascii="Times New Roman" w:eastAsia="Times New Roman" w:hAnsi="Times New Roman" w:cs="Times New Roman"/>
          <w:sz w:val="28"/>
          <w:szCs w:val="28"/>
          <w:lang w:eastAsia="ru-RU"/>
        </w:rPr>
        <w:t xml:space="preserve"> </w:t>
      </w:r>
      <w:r w:rsidRPr="00B449FB">
        <w:rPr>
          <w:rFonts w:ascii="Times New Roman" w:eastAsia="Calibri" w:hAnsi="Times New Roman" w:cs="Times New Roman"/>
          <w:sz w:val="28"/>
          <w:szCs w:val="28"/>
        </w:rPr>
        <w:t>Сжатое изложение</w:t>
      </w:r>
      <w:r w:rsidRPr="00B449FB">
        <w:rPr>
          <w:rFonts w:ascii="Times New Roman" w:eastAsia="Times New Roman" w:hAnsi="Times New Roman" w:cs="Times New Roman"/>
          <w:sz w:val="28"/>
          <w:szCs w:val="28"/>
          <w:lang w:eastAsia="ru-RU"/>
        </w:rPr>
        <w:t xml:space="preserve"> – это такая форма обработки информации исходного текста, </w:t>
      </w:r>
      <w:r w:rsidRPr="00B449FB">
        <w:rPr>
          <w:rFonts w:ascii="Times New Roman" w:eastAsia="Calibri" w:hAnsi="Times New Roman" w:cs="Times New Roman"/>
          <w:sz w:val="28"/>
          <w:szCs w:val="28"/>
        </w:rPr>
        <w:t>позволяющая проверить комплекс необходимых жизненных умений, важнейшими из которых являются следующие:</w:t>
      </w:r>
    </w:p>
    <w:p w14:paraId="1933895D"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точно определять круг предметов и явлений действительности, отражаемой в тексте;</w:t>
      </w:r>
    </w:p>
    <w:p w14:paraId="69297A64"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lastRenderedPageBreak/>
        <w:t xml:space="preserve"> умение адекватно воспринимать авторский замысел;</w:t>
      </w:r>
    </w:p>
    <w:p w14:paraId="774944B6"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вычленять главное в информации;</w:t>
      </w:r>
    </w:p>
    <w:p w14:paraId="50DDFA05" w14:textId="77777777" w:rsidR="00E0603A" w:rsidRPr="00B449FB" w:rsidRDefault="00E0603A" w:rsidP="00E0603A">
      <w:pPr>
        <w:numPr>
          <w:ilvl w:val="0"/>
          <w:numId w:val="10"/>
        </w:numPr>
        <w:autoSpaceDE w:val="0"/>
        <w:autoSpaceDN w:val="0"/>
        <w:adjustRightInd w:val="0"/>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lang w:eastAsia="ru-RU"/>
        </w:rPr>
        <w:t xml:space="preserve"> умение членить текст на смысловые части, т. е. определять не только его главную тему, но и микротемы</w:t>
      </w:r>
    </w:p>
    <w:p w14:paraId="6ECD6E0D"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сокращать текст разными способами;</w:t>
      </w:r>
    </w:p>
    <w:p w14:paraId="5A03D990"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правильно, точно и лаконично излагать содержание текста;</w:t>
      </w:r>
    </w:p>
    <w:p w14:paraId="60BE586E" w14:textId="77777777" w:rsidR="00E0603A" w:rsidRPr="00B449FB" w:rsidRDefault="00E0603A" w:rsidP="00E0603A">
      <w:pPr>
        <w:numPr>
          <w:ilvl w:val="0"/>
          <w:numId w:val="10"/>
        </w:numPr>
        <w:spacing w:after="0" w:line="240" w:lineRule="auto"/>
        <w:ind w:firstLine="709"/>
        <w:contextualSpacing/>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 умение находить и использовать в разных стилях речи языковые средства обобщённой передачи содержания.</w:t>
      </w:r>
    </w:p>
    <w:p w14:paraId="01535C1E"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Для эффективности выполнения этого вида работы ученика нужно научить понимать, что любой текст содержит главную и второстепенную информацию. Главная информация – то содержание, без которого авторский замысел будет неясен или искажён. Следовательно, нужно научить воспринимать текст на слух так, чтобы ученик точно понимал его общую тему, проблему, идею, видел авторскую позицию. </w:t>
      </w:r>
    </w:p>
    <w:p w14:paraId="76018A71"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Поэтому первые занятия курса посвящены повторению основных понятий: текст, его признаки, микротекст, тема, микротема, основная мысль. При работе с текстами необходимо тренировать учащихся в определении микротем, являющихся составной частью общей темы прослушанного текста. </w:t>
      </w:r>
    </w:p>
    <w:p w14:paraId="3428FCF3"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Так как для изложения даются тексты публицистического стиля, нужно подробнее остановиться на особенностях (лексических, морфологических и синтаксических) этого стиля речи, его приметах, а также повторить типы речи, которые могут использоваться в предложенных текстах. </w:t>
      </w:r>
    </w:p>
    <w:p w14:paraId="237CCAE0" w14:textId="77777777" w:rsidR="00E0603A" w:rsidRPr="00B449FB" w:rsidRDefault="00E0603A" w:rsidP="00E0603A">
      <w:pPr>
        <w:tabs>
          <w:tab w:val="left" w:pos="993"/>
        </w:tabs>
        <w:autoSpaceDE w:val="0"/>
        <w:autoSpaceDN w:val="0"/>
        <w:adjustRightInd w:val="0"/>
        <w:spacing w:after="0" w:line="240" w:lineRule="auto"/>
        <w:ind w:firstLine="720"/>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 работе над сжатием текста необходимо познакомить учащихся с элементами сжатия (исключение подробностей, деталей (удаление); обобщение конкретных, единичных явлений (объединение); сочетание исключения и обобщения (замена). Рекомендуется брать микротексты (1 абзац) и на конкретных примерах отрабатывать приемы сжатия. </w:t>
      </w:r>
    </w:p>
    <w:p w14:paraId="057FA9A1" w14:textId="05F4DD3B" w:rsidR="00E0603A" w:rsidRPr="00B449FB" w:rsidRDefault="00E0603A" w:rsidP="00E0603A">
      <w:pPr>
        <w:spacing w:after="0" w:line="240" w:lineRule="auto"/>
        <w:ind w:firstLine="709"/>
        <w:rPr>
          <w:rFonts w:ascii="Times New Roman" w:eastAsia="Calibri" w:hAnsi="Times New Roman" w:cs="Times New Roman"/>
          <w:b/>
          <w:sz w:val="28"/>
          <w:szCs w:val="28"/>
        </w:rPr>
      </w:pPr>
      <w:r w:rsidRPr="00B449FB">
        <w:rPr>
          <w:rFonts w:ascii="Times New Roman" w:eastAsia="Calibri" w:hAnsi="Times New Roman" w:cs="Times New Roman"/>
          <w:b/>
          <w:sz w:val="28"/>
          <w:szCs w:val="28"/>
        </w:rPr>
        <w:t>Подготовка к с</w:t>
      </w:r>
      <w:r w:rsidR="000F45F5" w:rsidRPr="00B449FB">
        <w:rPr>
          <w:rFonts w:ascii="Times New Roman" w:eastAsia="Calibri" w:hAnsi="Times New Roman" w:cs="Times New Roman"/>
          <w:b/>
          <w:sz w:val="28"/>
          <w:szCs w:val="28"/>
        </w:rPr>
        <w:t xml:space="preserve">очинению-рассуждению (задание </w:t>
      </w:r>
      <w:r w:rsidR="003B02E1">
        <w:rPr>
          <w:rFonts w:ascii="Times New Roman" w:eastAsia="Calibri" w:hAnsi="Times New Roman" w:cs="Times New Roman"/>
          <w:b/>
          <w:sz w:val="28"/>
          <w:szCs w:val="28"/>
        </w:rPr>
        <w:t>13</w:t>
      </w:r>
      <w:r w:rsidR="000F45F5" w:rsidRPr="00B449FB">
        <w:rPr>
          <w:rFonts w:ascii="Times New Roman" w:eastAsia="Calibri" w:hAnsi="Times New Roman" w:cs="Times New Roman"/>
          <w:b/>
          <w:sz w:val="28"/>
          <w:szCs w:val="28"/>
        </w:rPr>
        <w:t xml:space="preserve">.1, </w:t>
      </w:r>
      <w:r w:rsidR="003B02E1">
        <w:rPr>
          <w:rFonts w:ascii="Times New Roman" w:eastAsia="Calibri" w:hAnsi="Times New Roman" w:cs="Times New Roman"/>
          <w:b/>
          <w:sz w:val="28"/>
          <w:szCs w:val="28"/>
        </w:rPr>
        <w:t>13</w:t>
      </w:r>
      <w:r w:rsidR="000F45F5" w:rsidRPr="00B449FB">
        <w:rPr>
          <w:rFonts w:ascii="Times New Roman" w:eastAsia="Calibri" w:hAnsi="Times New Roman" w:cs="Times New Roman"/>
          <w:b/>
          <w:sz w:val="28"/>
          <w:szCs w:val="28"/>
        </w:rPr>
        <w:t xml:space="preserve">.2, </w:t>
      </w:r>
      <w:r w:rsidR="003B02E1">
        <w:rPr>
          <w:rFonts w:ascii="Times New Roman" w:eastAsia="Calibri" w:hAnsi="Times New Roman" w:cs="Times New Roman"/>
          <w:b/>
          <w:sz w:val="28"/>
          <w:szCs w:val="28"/>
        </w:rPr>
        <w:t>13</w:t>
      </w:r>
      <w:r w:rsidRPr="00B449FB">
        <w:rPr>
          <w:rFonts w:ascii="Times New Roman" w:eastAsia="Calibri" w:hAnsi="Times New Roman" w:cs="Times New Roman"/>
          <w:b/>
          <w:sz w:val="28"/>
          <w:szCs w:val="28"/>
        </w:rPr>
        <w:t>.3).</w:t>
      </w:r>
    </w:p>
    <w:p w14:paraId="0D9B2616" w14:textId="77777777" w:rsidR="00E0603A" w:rsidRPr="00B449FB" w:rsidRDefault="00E0603A" w:rsidP="00E0603A">
      <w:pPr>
        <w:autoSpaceDE w:val="0"/>
        <w:autoSpaceDN w:val="0"/>
        <w:adjustRightInd w:val="0"/>
        <w:spacing w:after="0" w:line="240" w:lineRule="auto"/>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ab/>
        <w:t>Третья часть экзаменационной работы содержит 3 ал</w:t>
      </w:r>
      <w:r w:rsidR="004D4D2A" w:rsidRPr="00B449FB">
        <w:rPr>
          <w:rFonts w:ascii="Times New Roman" w:eastAsia="Calibri" w:hAnsi="Times New Roman" w:cs="Times New Roman"/>
          <w:sz w:val="28"/>
          <w:szCs w:val="28"/>
        </w:rPr>
        <w:t>ьтернативных творческих задания</w:t>
      </w:r>
      <w:r w:rsidRPr="00B449FB">
        <w:rPr>
          <w:rFonts w:ascii="Times New Roman" w:eastAsia="Calibri" w:hAnsi="Times New Roman" w:cs="Times New Roman"/>
          <w:sz w:val="28"/>
          <w:szCs w:val="28"/>
        </w:rPr>
        <w:t xml:space="preserve">, которые проверяет коммуникативную компетенцию учащихся: </w:t>
      </w:r>
      <w:r w:rsidRPr="00B449FB">
        <w:rPr>
          <w:rFonts w:ascii="Times New Roman" w:eastAsia="Times New Roman" w:hAnsi="Times New Roman" w:cs="Times New Roman"/>
          <w:sz w:val="28"/>
          <w:szCs w:val="28"/>
          <w:lang w:eastAsia="ru-RU"/>
        </w:rPr>
        <w:t>в частности умение строить собственное высказывание в соответствии с заданным типом речи. При этом особое внимание уделяется умению извлекать из прочитанного текста соответствующую информацию для аргументации своих утверждений.</w:t>
      </w:r>
      <w:r w:rsidRPr="00B449FB">
        <w:rPr>
          <w:rFonts w:ascii="Times New Roman" w:eastAsia="Calibri" w:hAnsi="Times New Roman" w:cs="Times New Roman"/>
          <w:sz w:val="28"/>
          <w:szCs w:val="28"/>
        </w:rPr>
        <w:t xml:space="preserve"> При этом не случайно особое внимание уделяется умению аргументировать положения творческой работы, используя прочитанный текст. Именно это общеучебное умение необходимо школьникам в дальнейшей образовательной</w:t>
      </w:r>
      <w:r w:rsidR="004D4D2A" w:rsidRPr="00B449FB">
        <w:rPr>
          <w:rFonts w:ascii="Times New Roman" w:eastAsia="Calibri" w:hAnsi="Times New Roman" w:cs="Times New Roman"/>
          <w:sz w:val="28"/>
          <w:szCs w:val="28"/>
        </w:rPr>
        <w:t xml:space="preserve">, а часто и в профессиональной </w:t>
      </w:r>
      <w:r w:rsidRPr="00B449FB">
        <w:rPr>
          <w:rFonts w:ascii="Times New Roman" w:eastAsia="Calibri" w:hAnsi="Times New Roman" w:cs="Times New Roman"/>
          <w:sz w:val="28"/>
          <w:szCs w:val="28"/>
        </w:rPr>
        <w:t xml:space="preserve">деятельности. </w:t>
      </w:r>
    </w:p>
    <w:p w14:paraId="1410CDFF"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Умение отстоять свои позиции, уважительно относиться к себе и своему собеседнику, вести беседу в доказательной манере служит показателем культуры, рационального сознания. Подлинная рациональность, вклю</w:t>
      </w:r>
      <w:r w:rsidR="004D4D2A" w:rsidRPr="00B449FB">
        <w:rPr>
          <w:rFonts w:ascii="Times New Roman" w:eastAsia="Calibri" w:hAnsi="Times New Roman" w:cs="Times New Roman"/>
          <w:sz w:val="28"/>
          <w:szCs w:val="28"/>
        </w:rPr>
        <w:t xml:space="preserve">чающая способность аргументации </w:t>
      </w:r>
      <w:r w:rsidRPr="00B449FB">
        <w:rPr>
          <w:rFonts w:ascii="Times New Roman" w:eastAsia="Calibri" w:hAnsi="Times New Roman" w:cs="Times New Roman"/>
          <w:sz w:val="28"/>
          <w:szCs w:val="28"/>
        </w:rPr>
        <w:t>доказательности своей позиции, вовсе не про</w:t>
      </w:r>
      <w:r w:rsidR="004D4D2A" w:rsidRPr="00B449FB">
        <w:rPr>
          <w:rFonts w:ascii="Times New Roman" w:eastAsia="Calibri" w:hAnsi="Times New Roman" w:cs="Times New Roman"/>
          <w:sz w:val="28"/>
          <w:szCs w:val="28"/>
        </w:rPr>
        <w:t>тиворечит уровню</w:t>
      </w:r>
      <w:r w:rsidRPr="00B449FB">
        <w:rPr>
          <w:rFonts w:ascii="Times New Roman" w:eastAsia="Calibri" w:hAnsi="Times New Roman" w:cs="Times New Roman"/>
          <w:sz w:val="28"/>
          <w:szCs w:val="28"/>
        </w:rPr>
        <w:t xml:space="preserve"> развития эмоциональной сферы, эстетического сознания. В этом единстве и заключается такое личностное начало, как ответственность за свои взгляды и позиции. </w:t>
      </w:r>
    </w:p>
    <w:p w14:paraId="63BB655C"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Поэтому в данном курсе особое место отводится подготовке к сочинению-рассуждению. При этом необходимо остановиться на повторении понятий типы речи (повествование, описание, рассуждение), их признаках. Более подробно - на рассуждении (научном), его структуре и особенностях (лексических, морфологических, синтаксических), так как в основе собственного высказывания учащиеся будут использовать именно этот тип речи. </w:t>
      </w:r>
    </w:p>
    <w:p w14:paraId="272C5D54" w14:textId="0D2B25F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lastRenderedPageBreak/>
        <w:t xml:space="preserve">При подготовке к сочинению-рассуждению нужно помнить, что задание изменилось. Учащиеся должны выбирать одно </w:t>
      </w:r>
      <w:r w:rsidR="000F45F5" w:rsidRPr="00B449FB">
        <w:rPr>
          <w:rFonts w:ascii="Times New Roman" w:eastAsia="Calibri" w:hAnsi="Times New Roman" w:cs="Times New Roman"/>
          <w:sz w:val="28"/>
          <w:szCs w:val="28"/>
        </w:rPr>
        <w:t>из трёх предложенных заданий (</w:t>
      </w:r>
      <w:r w:rsidR="003B02E1">
        <w:rPr>
          <w:rFonts w:ascii="Times New Roman" w:eastAsia="Calibri" w:hAnsi="Times New Roman" w:cs="Times New Roman"/>
          <w:sz w:val="28"/>
          <w:szCs w:val="28"/>
        </w:rPr>
        <w:t>13</w:t>
      </w:r>
      <w:r w:rsidR="000F45F5" w:rsidRPr="00B449FB">
        <w:rPr>
          <w:rFonts w:ascii="Times New Roman" w:eastAsia="Calibri" w:hAnsi="Times New Roman" w:cs="Times New Roman"/>
          <w:sz w:val="28"/>
          <w:szCs w:val="28"/>
        </w:rPr>
        <w:t xml:space="preserve">.1, </w:t>
      </w:r>
      <w:r w:rsidR="003B02E1">
        <w:rPr>
          <w:rFonts w:ascii="Times New Roman" w:eastAsia="Calibri" w:hAnsi="Times New Roman" w:cs="Times New Roman"/>
          <w:sz w:val="28"/>
          <w:szCs w:val="28"/>
        </w:rPr>
        <w:t>13</w:t>
      </w:r>
      <w:r w:rsidR="000F45F5" w:rsidRPr="00B449FB">
        <w:rPr>
          <w:rFonts w:ascii="Times New Roman" w:eastAsia="Calibri" w:hAnsi="Times New Roman" w:cs="Times New Roman"/>
          <w:sz w:val="28"/>
          <w:szCs w:val="28"/>
        </w:rPr>
        <w:t xml:space="preserve">.2 и </w:t>
      </w:r>
      <w:r w:rsidR="003B02E1">
        <w:rPr>
          <w:rFonts w:ascii="Times New Roman" w:eastAsia="Calibri" w:hAnsi="Times New Roman" w:cs="Times New Roman"/>
          <w:sz w:val="28"/>
          <w:szCs w:val="28"/>
        </w:rPr>
        <w:t>13</w:t>
      </w:r>
      <w:r w:rsidRPr="00B449FB">
        <w:rPr>
          <w:rFonts w:ascii="Times New Roman" w:eastAsia="Calibri" w:hAnsi="Times New Roman" w:cs="Times New Roman"/>
          <w:sz w:val="28"/>
          <w:szCs w:val="28"/>
        </w:rPr>
        <w:t>.3) и дать письменный развёрнутый аргументированный ответ.</w:t>
      </w:r>
    </w:p>
    <w:p w14:paraId="6C05305C" w14:textId="4652C66E" w:rsidR="00E0603A" w:rsidRPr="00B449FB" w:rsidRDefault="00E0603A" w:rsidP="00E0603A">
      <w:pPr>
        <w:spacing w:after="0" w:line="240" w:lineRule="auto"/>
        <w:ind w:firstLine="709"/>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 Подготовка к решению</w:t>
      </w:r>
      <w:r w:rsidR="000F45F5" w:rsidRPr="00B449FB">
        <w:rPr>
          <w:rFonts w:ascii="Times New Roman" w:eastAsia="Calibri" w:hAnsi="Times New Roman" w:cs="Times New Roman"/>
          <w:b/>
          <w:sz w:val="28"/>
          <w:szCs w:val="28"/>
        </w:rPr>
        <w:t xml:space="preserve"> тестовых заданий. (Задания 2-</w:t>
      </w:r>
      <w:r w:rsidR="003B02E1">
        <w:rPr>
          <w:rFonts w:ascii="Times New Roman" w:eastAsia="Calibri" w:hAnsi="Times New Roman" w:cs="Times New Roman"/>
          <w:b/>
          <w:sz w:val="28"/>
          <w:szCs w:val="28"/>
        </w:rPr>
        <w:t>11</w:t>
      </w:r>
      <w:r w:rsidRPr="00B449FB">
        <w:rPr>
          <w:rFonts w:ascii="Times New Roman" w:eastAsia="Calibri" w:hAnsi="Times New Roman" w:cs="Times New Roman"/>
          <w:b/>
          <w:sz w:val="28"/>
          <w:szCs w:val="28"/>
        </w:rPr>
        <w:t xml:space="preserve">). </w:t>
      </w:r>
    </w:p>
    <w:p w14:paraId="1E1D3940"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Вторая часть экзаменационной работы включает тестовые задания, которые представлены в режиме сквозной нумерации без буквенных обозначений А, В, С.  Задания проверяют глубину и точность понимания экзаменуемыми содержания исходного текста, выявляют уровень постижения школьниками культурно-ценностных категорий этого текста, а также ориентированы на проверку орфографических знаний и умений. А также тестовые задания проверяют комплекс умений, определяющих уровень языковой и лингвистической компетенции 9-классников. Все задания имеют практическую направленность, так как языковые явления, проверяемые ими, составляют необходимую лингвистическую базу владения орфографическими и речевыми нормами.</w:t>
      </w:r>
    </w:p>
    <w:p w14:paraId="622A2197" w14:textId="77777777" w:rsidR="00E0603A" w:rsidRPr="00B449FB" w:rsidRDefault="00E0603A" w:rsidP="00E0603A">
      <w:pPr>
        <w:spacing w:after="0" w:line="240" w:lineRule="auto"/>
        <w:ind w:firstLine="709"/>
        <w:jc w:val="both"/>
        <w:rPr>
          <w:rFonts w:ascii="Times New Roman" w:eastAsia="Calibri" w:hAnsi="Times New Roman" w:cs="Times New Roman"/>
          <w:sz w:val="28"/>
          <w:szCs w:val="28"/>
        </w:rPr>
      </w:pPr>
      <w:r w:rsidRPr="00B449FB">
        <w:rPr>
          <w:rFonts w:ascii="Times New Roman" w:eastAsia="Calibri" w:hAnsi="Times New Roman" w:cs="Times New Roman"/>
          <w:sz w:val="28"/>
          <w:szCs w:val="28"/>
        </w:rPr>
        <w:t xml:space="preserve">При повторении понятий по фонетике необходимо особое внимание уделить соотношению букв и звуков в словах с разделительными знаками, с непроизносимыми согласными, а также мягким знаком, использующимся для смягчения согласных. При систематизации знаний орфографических правил в курсе отрабатываются те, которые необходимы на экзамене: правописание приставок, особенно пре- и при-, </w:t>
      </w:r>
      <w:r w:rsidRPr="00B449FB">
        <w:rPr>
          <w:rFonts w:ascii="Times New Roman" w:eastAsia="Times New Roman" w:hAnsi="Times New Roman" w:cs="Times New Roman"/>
          <w:sz w:val="28"/>
          <w:szCs w:val="28"/>
          <w:lang w:eastAsia="ru-RU"/>
        </w:rPr>
        <w:t xml:space="preserve">правописание суффиксов различных частей речи (кроме -Н-/-НН-); правописание -Н- и -НН- в различных частях речи, правописание личных окончаний глаголов и суффиксов причастий настоящего времени. </w:t>
      </w:r>
      <w:r w:rsidRPr="00B449FB">
        <w:rPr>
          <w:rFonts w:ascii="Times New Roman" w:eastAsia="Calibri" w:hAnsi="Times New Roman" w:cs="Times New Roman"/>
          <w:sz w:val="28"/>
          <w:szCs w:val="28"/>
        </w:rPr>
        <w:t>При обобщении знаний по лексикологии рекомендуется больше работать над синонимами, их видами (стилистическими, текстовыми, смысловыми), над построением синонимических рядов (при выделении доминанты), а также выразительностью речи (метафорами, эпитетами, сравнениями и т.д.). Работая по темам, связанным с синтаксисом, необходимо подбирать примеры на определение грамматической основы предложения с трудными случаями, например, когда подлежащее выражено синтаксически неделимым словосочетанием, а сказуемое – составное глагольное или составное именное. Особое внимание уделить заданиям по обособленным, уточняющим членам предложения, а также на з</w:t>
      </w:r>
      <w:r w:rsidRPr="00B449FB">
        <w:rPr>
          <w:rFonts w:ascii="Times New Roman" w:eastAsia="Times New Roman" w:hAnsi="Times New Roman" w:cs="Times New Roman"/>
          <w:sz w:val="28"/>
          <w:szCs w:val="28"/>
          <w:lang w:eastAsia="ru-RU"/>
        </w:rPr>
        <w:t>наки препинания в предложениях со словами и конструкциями, грамматически не связанными с членами предложения.</w:t>
      </w:r>
    </w:p>
    <w:p w14:paraId="055799CA" w14:textId="77777777" w:rsidR="00B449FB" w:rsidRDefault="00B449FB" w:rsidP="00B449FB">
      <w:pPr>
        <w:shd w:val="clear" w:color="auto" w:fill="FFFFFF"/>
        <w:spacing w:after="0" w:line="240" w:lineRule="auto"/>
        <w:rPr>
          <w:rFonts w:ascii="Times New Roman" w:hAnsi="Times New Roman"/>
          <w:b/>
          <w:sz w:val="28"/>
          <w:szCs w:val="28"/>
          <w:lang w:eastAsia="ru-RU"/>
        </w:rPr>
      </w:pPr>
    </w:p>
    <w:p w14:paraId="0CB39E7F" w14:textId="77777777" w:rsidR="00B449FB" w:rsidRPr="00B54C8F" w:rsidRDefault="00B449FB" w:rsidP="00B449FB">
      <w:pPr>
        <w:shd w:val="clear" w:color="auto" w:fill="FFFFFF"/>
        <w:spacing w:after="0" w:line="240" w:lineRule="auto"/>
        <w:jc w:val="center"/>
        <w:rPr>
          <w:rFonts w:ascii="Times New Roman" w:hAnsi="Times New Roman"/>
          <w:b/>
          <w:sz w:val="28"/>
          <w:szCs w:val="28"/>
          <w:lang w:eastAsia="ru-RU"/>
        </w:rPr>
      </w:pPr>
      <w:bookmarkStart w:id="2" w:name="_Hlk121777314"/>
      <w:r w:rsidRPr="00B54C8F">
        <w:rPr>
          <w:rFonts w:ascii="Times New Roman" w:hAnsi="Times New Roman"/>
          <w:b/>
          <w:sz w:val="28"/>
          <w:szCs w:val="28"/>
          <w:lang w:eastAsia="ru-RU"/>
        </w:rPr>
        <w:t>Направления проектной деятельности обучающихся.</w:t>
      </w:r>
    </w:p>
    <w:p w14:paraId="61D425E2" w14:textId="77777777" w:rsidR="00B449FB" w:rsidRPr="00B54C8F" w:rsidRDefault="00B449FB" w:rsidP="00B449FB">
      <w:pPr>
        <w:shd w:val="clear" w:color="auto" w:fill="FFFFFF"/>
        <w:spacing w:after="0" w:line="240" w:lineRule="auto"/>
        <w:rPr>
          <w:rFonts w:ascii="Times New Roman" w:hAnsi="Times New Roman"/>
          <w:b/>
          <w:sz w:val="28"/>
          <w:szCs w:val="28"/>
          <w:lang w:eastAsia="ru-RU"/>
        </w:rPr>
      </w:pPr>
    </w:p>
    <w:tbl>
      <w:tblPr>
        <w:tblpPr w:leftFromText="180" w:rightFromText="180" w:vertAnchor="text" w:horzAnchor="margin"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80"/>
        <w:gridCol w:w="4678"/>
        <w:gridCol w:w="1383"/>
      </w:tblGrid>
      <w:tr w:rsidR="00B449FB" w:rsidRPr="00B54C8F" w14:paraId="0BF9DEFC" w14:textId="77777777" w:rsidTr="0020106C">
        <w:tc>
          <w:tcPr>
            <w:tcW w:w="2780" w:type="dxa"/>
          </w:tcPr>
          <w:p w14:paraId="22BE2E56"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Направление</w:t>
            </w:r>
          </w:p>
        </w:tc>
        <w:tc>
          <w:tcPr>
            <w:tcW w:w="4678" w:type="dxa"/>
          </w:tcPr>
          <w:p w14:paraId="75046DE9"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Название проекта</w:t>
            </w:r>
          </w:p>
        </w:tc>
        <w:tc>
          <w:tcPr>
            <w:tcW w:w="1383" w:type="dxa"/>
          </w:tcPr>
          <w:p w14:paraId="45F96739" w14:textId="77777777" w:rsidR="00B449FB" w:rsidRPr="00B54C8F" w:rsidRDefault="00B449FB" w:rsidP="00B449FB">
            <w:pPr>
              <w:spacing w:after="0" w:line="240" w:lineRule="auto"/>
              <w:jc w:val="center"/>
              <w:rPr>
                <w:rFonts w:ascii="Times New Roman" w:hAnsi="Times New Roman"/>
                <w:b/>
                <w:sz w:val="28"/>
                <w:szCs w:val="28"/>
                <w:lang w:eastAsia="ru-RU"/>
              </w:rPr>
            </w:pPr>
            <w:r w:rsidRPr="00B54C8F">
              <w:rPr>
                <w:rFonts w:ascii="Times New Roman" w:hAnsi="Times New Roman"/>
                <w:b/>
                <w:sz w:val="28"/>
                <w:szCs w:val="28"/>
                <w:lang w:eastAsia="ru-RU"/>
              </w:rPr>
              <w:t>Сроки</w:t>
            </w:r>
          </w:p>
        </w:tc>
      </w:tr>
      <w:tr w:rsidR="00B449FB" w:rsidRPr="00B54C8F" w14:paraId="1AD58085" w14:textId="77777777" w:rsidTr="0020106C">
        <w:tc>
          <w:tcPr>
            <w:tcW w:w="2780" w:type="dxa"/>
          </w:tcPr>
          <w:p w14:paraId="0BEC24E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Предметный проект</w:t>
            </w:r>
          </w:p>
        </w:tc>
        <w:tc>
          <w:tcPr>
            <w:tcW w:w="4678" w:type="dxa"/>
          </w:tcPr>
          <w:p w14:paraId="7D501345" w14:textId="77777777" w:rsidR="00B449FB" w:rsidRPr="00B449FB" w:rsidRDefault="00B449FB" w:rsidP="00B449FB">
            <w:pPr>
              <w:spacing w:after="0" w:line="240" w:lineRule="auto"/>
              <w:rPr>
                <w:rFonts w:ascii="Times New Roman" w:hAnsi="Times New Roman"/>
                <w:sz w:val="28"/>
                <w:szCs w:val="28"/>
                <w:lang w:eastAsia="ru-RU"/>
              </w:rPr>
            </w:pPr>
            <w:r w:rsidRPr="00B449FB">
              <w:rPr>
                <w:rFonts w:ascii="Times New Roman" w:hAnsi="Times New Roman"/>
                <w:sz w:val="28"/>
                <w:szCs w:val="28"/>
                <w:lang w:eastAsia="ru-RU"/>
              </w:rPr>
              <w:t>Способы выражения подлежащих в русских пословицах</w:t>
            </w:r>
          </w:p>
          <w:p w14:paraId="0400331C" w14:textId="77777777" w:rsidR="00B449FB" w:rsidRPr="00B54C8F" w:rsidRDefault="00B449FB" w:rsidP="00B449FB">
            <w:pPr>
              <w:spacing w:after="0" w:line="240" w:lineRule="auto"/>
              <w:jc w:val="center"/>
              <w:rPr>
                <w:rFonts w:ascii="Times New Roman" w:hAnsi="Times New Roman"/>
                <w:sz w:val="28"/>
                <w:szCs w:val="28"/>
                <w:lang w:eastAsia="ru-RU"/>
              </w:rPr>
            </w:pPr>
          </w:p>
        </w:tc>
        <w:tc>
          <w:tcPr>
            <w:tcW w:w="1383" w:type="dxa"/>
          </w:tcPr>
          <w:p w14:paraId="16B56229" w14:textId="77777777" w:rsidR="00B449FB" w:rsidRPr="00B54C8F" w:rsidRDefault="00B449FB" w:rsidP="00B449FB">
            <w:pPr>
              <w:spacing w:after="0" w:line="240" w:lineRule="auto"/>
              <w:jc w:val="center"/>
              <w:rPr>
                <w:rFonts w:ascii="Times New Roman" w:hAnsi="Times New Roman"/>
                <w:sz w:val="28"/>
                <w:szCs w:val="28"/>
                <w:lang w:eastAsia="ru-RU"/>
              </w:rPr>
            </w:pPr>
          </w:p>
          <w:p w14:paraId="4783801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февраль</w:t>
            </w:r>
          </w:p>
        </w:tc>
      </w:tr>
      <w:tr w:rsidR="00B449FB" w:rsidRPr="00B54C8F" w14:paraId="58718B4E" w14:textId="77777777" w:rsidTr="0020106C">
        <w:tc>
          <w:tcPr>
            <w:tcW w:w="2780" w:type="dxa"/>
          </w:tcPr>
          <w:p w14:paraId="0BB02E75"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Межпредметный проект</w:t>
            </w:r>
          </w:p>
        </w:tc>
        <w:tc>
          <w:tcPr>
            <w:tcW w:w="4678" w:type="dxa"/>
          </w:tcPr>
          <w:p w14:paraId="00F30491" w14:textId="77777777" w:rsidR="00B449FB" w:rsidRPr="00B449FB" w:rsidRDefault="00B449FB" w:rsidP="00B449FB">
            <w:pPr>
              <w:spacing w:after="0" w:line="240" w:lineRule="auto"/>
              <w:rPr>
                <w:rFonts w:ascii="Times New Roman" w:hAnsi="Times New Roman"/>
                <w:sz w:val="28"/>
                <w:szCs w:val="28"/>
                <w:lang w:eastAsia="ru-RU"/>
              </w:rPr>
            </w:pPr>
            <w:r w:rsidRPr="00B449FB">
              <w:rPr>
                <w:rFonts w:ascii="Times New Roman" w:hAnsi="Times New Roman"/>
                <w:sz w:val="28"/>
                <w:szCs w:val="28"/>
                <w:lang w:eastAsia="ru-RU"/>
              </w:rPr>
              <w:t>Сборник тезисов для подготовки к ОГЭ по русскому языку</w:t>
            </w:r>
          </w:p>
          <w:p w14:paraId="0602DBC9" w14:textId="77777777" w:rsidR="00B449FB" w:rsidRPr="00B54C8F" w:rsidRDefault="00B449FB" w:rsidP="00B449FB">
            <w:pPr>
              <w:spacing w:after="0" w:line="240" w:lineRule="auto"/>
              <w:jc w:val="center"/>
              <w:rPr>
                <w:rFonts w:ascii="Times New Roman" w:hAnsi="Times New Roman"/>
                <w:sz w:val="28"/>
                <w:szCs w:val="28"/>
                <w:lang w:eastAsia="ru-RU"/>
              </w:rPr>
            </w:pPr>
          </w:p>
        </w:tc>
        <w:tc>
          <w:tcPr>
            <w:tcW w:w="1383" w:type="dxa"/>
          </w:tcPr>
          <w:p w14:paraId="36B66ED6" w14:textId="77777777" w:rsidR="00B449FB" w:rsidRPr="00B54C8F" w:rsidRDefault="00B449FB" w:rsidP="00B449FB">
            <w:pPr>
              <w:spacing w:after="0" w:line="240" w:lineRule="auto"/>
              <w:jc w:val="center"/>
              <w:rPr>
                <w:rFonts w:ascii="Times New Roman" w:hAnsi="Times New Roman"/>
                <w:sz w:val="28"/>
                <w:szCs w:val="28"/>
                <w:lang w:eastAsia="ru-RU"/>
              </w:rPr>
            </w:pPr>
          </w:p>
          <w:p w14:paraId="0FC6CB4A" w14:textId="77777777" w:rsidR="00B449FB" w:rsidRPr="00B54C8F" w:rsidRDefault="00B449FB" w:rsidP="00B449FB">
            <w:pPr>
              <w:spacing w:after="0" w:line="240" w:lineRule="auto"/>
              <w:jc w:val="center"/>
              <w:rPr>
                <w:rFonts w:ascii="Times New Roman" w:hAnsi="Times New Roman"/>
                <w:sz w:val="28"/>
                <w:szCs w:val="28"/>
                <w:lang w:eastAsia="ru-RU"/>
              </w:rPr>
            </w:pPr>
            <w:r w:rsidRPr="00B54C8F">
              <w:rPr>
                <w:rFonts w:ascii="Times New Roman" w:hAnsi="Times New Roman"/>
                <w:sz w:val="28"/>
                <w:szCs w:val="28"/>
                <w:lang w:eastAsia="ru-RU"/>
              </w:rPr>
              <w:t>март</w:t>
            </w:r>
          </w:p>
        </w:tc>
      </w:tr>
    </w:tbl>
    <w:p w14:paraId="16FA1CBC" w14:textId="77777777" w:rsidR="00B449FB" w:rsidRDefault="00B449FB" w:rsidP="00B449FB">
      <w:pPr>
        <w:keepNext/>
        <w:autoSpaceDE w:val="0"/>
        <w:autoSpaceDN w:val="0"/>
        <w:adjustRightInd w:val="0"/>
        <w:spacing w:before="240" w:after="120" w:line="252" w:lineRule="auto"/>
        <w:outlineLvl w:val="3"/>
        <w:rPr>
          <w:rFonts w:ascii="Times New Roman" w:eastAsia="Candara" w:hAnsi="Times New Roman" w:cs="Times New Roman"/>
          <w:b/>
          <w:iCs/>
          <w:color w:val="FF0000"/>
          <w:sz w:val="28"/>
          <w:szCs w:val="28"/>
        </w:rPr>
      </w:pPr>
    </w:p>
    <w:p w14:paraId="142D1345"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p w14:paraId="2048EFAC"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bookmarkEnd w:id="2"/>
    <w:p w14:paraId="291F5667" w14:textId="77777777" w:rsidR="00B449FB" w:rsidRDefault="00B449FB" w:rsidP="000B18B9">
      <w:pPr>
        <w:keepNext/>
        <w:autoSpaceDE w:val="0"/>
        <w:autoSpaceDN w:val="0"/>
        <w:adjustRightInd w:val="0"/>
        <w:spacing w:before="240" w:after="120" w:line="252" w:lineRule="auto"/>
        <w:jc w:val="center"/>
        <w:outlineLvl w:val="3"/>
        <w:rPr>
          <w:rFonts w:ascii="Times New Roman" w:eastAsia="Candara" w:hAnsi="Times New Roman" w:cs="Times New Roman"/>
          <w:b/>
          <w:iCs/>
          <w:color w:val="FF0000"/>
          <w:sz w:val="28"/>
          <w:szCs w:val="28"/>
        </w:rPr>
      </w:pPr>
    </w:p>
    <w:p w14:paraId="32427ABF" w14:textId="77777777" w:rsidR="000B18B9" w:rsidRPr="00B449FB" w:rsidRDefault="000B18B9" w:rsidP="000B18B9">
      <w:pPr>
        <w:keepNext/>
        <w:autoSpaceDE w:val="0"/>
        <w:autoSpaceDN w:val="0"/>
        <w:adjustRightInd w:val="0"/>
        <w:spacing w:before="240" w:after="120" w:line="252" w:lineRule="auto"/>
        <w:jc w:val="center"/>
        <w:outlineLvl w:val="3"/>
        <w:rPr>
          <w:rFonts w:ascii="Times New Roman" w:eastAsia="Times New Roman" w:hAnsi="Times New Roman" w:cs="Times New Roman"/>
          <w:b/>
          <w:bCs/>
          <w:sz w:val="28"/>
          <w:szCs w:val="28"/>
          <w:lang w:eastAsia="ru-RU"/>
        </w:rPr>
      </w:pPr>
      <w:r w:rsidRPr="00B449FB">
        <w:rPr>
          <w:rFonts w:ascii="Times New Roman" w:eastAsia="Times New Roman" w:hAnsi="Times New Roman" w:cs="Times New Roman"/>
          <w:b/>
          <w:bCs/>
          <w:sz w:val="28"/>
          <w:szCs w:val="28"/>
          <w:lang w:eastAsia="ru-RU"/>
        </w:rPr>
        <w:t>Планируем</w:t>
      </w:r>
      <w:r w:rsidR="004E734D" w:rsidRPr="00B449FB">
        <w:rPr>
          <w:rFonts w:ascii="Times New Roman" w:eastAsia="Times New Roman" w:hAnsi="Times New Roman" w:cs="Times New Roman"/>
          <w:b/>
          <w:bCs/>
          <w:sz w:val="28"/>
          <w:szCs w:val="28"/>
          <w:lang w:eastAsia="ru-RU"/>
        </w:rPr>
        <w:t>ые результаты изучения курса в 9</w:t>
      </w:r>
      <w:r w:rsidRPr="00B449FB">
        <w:rPr>
          <w:rFonts w:ascii="Times New Roman" w:eastAsia="Times New Roman" w:hAnsi="Times New Roman" w:cs="Times New Roman"/>
          <w:b/>
          <w:bCs/>
          <w:sz w:val="28"/>
          <w:szCs w:val="28"/>
          <w:lang w:eastAsia="ru-RU"/>
        </w:rPr>
        <w:t xml:space="preserve"> классе</w:t>
      </w:r>
    </w:p>
    <w:p w14:paraId="3B6BB63F" w14:textId="77777777" w:rsidR="00E0603A" w:rsidRPr="00B449FB" w:rsidRDefault="000B18B9" w:rsidP="000B18B9">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449FB">
        <w:rPr>
          <w:rFonts w:ascii="Times New Roman" w:eastAsia="Times New Roman" w:hAnsi="Times New Roman" w:cs="Times New Roman"/>
          <w:color w:val="000000"/>
          <w:sz w:val="28"/>
          <w:szCs w:val="28"/>
          <w:lang w:eastAsia="ru-RU"/>
        </w:rPr>
        <w:t>Изучение данного курса в основной школе направлено на достижение следующих целей:</w:t>
      </w:r>
    </w:p>
    <w:p w14:paraId="2E3B65F4" w14:textId="77777777" w:rsidR="002D6B70" w:rsidRPr="00B449FB" w:rsidRDefault="000B18B9" w:rsidP="002D6B70">
      <w:pPr>
        <w:keepNext/>
        <w:shd w:val="clear" w:color="auto" w:fill="FFFFFF"/>
        <w:tabs>
          <w:tab w:val="left" w:pos="709"/>
        </w:tabs>
        <w:suppressAutoHyphens/>
        <w:autoSpaceDN w:val="0"/>
        <w:spacing w:after="0" w:line="240" w:lineRule="auto"/>
        <w:ind w:left="864" w:hanging="864"/>
        <w:textAlignment w:val="baseline"/>
        <w:outlineLvl w:val="3"/>
        <w:rPr>
          <w:rFonts w:ascii="Times New Roman" w:eastAsia="Times New Roman" w:hAnsi="Times New Roman" w:cs="Times New Roman"/>
          <w:bCs/>
          <w:kern w:val="3"/>
          <w:sz w:val="28"/>
          <w:szCs w:val="28"/>
          <w:lang w:eastAsia="ja-JP"/>
        </w:rPr>
      </w:pPr>
      <w:r w:rsidRPr="00B449FB">
        <w:rPr>
          <w:rFonts w:ascii="Times New Roman" w:eastAsia="Times New Roman" w:hAnsi="Times New Roman" w:cs="Times New Roman"/>
          <w:bCs/>
          <w:kern w:val="3"/>
          <w:sz w:val="28"/>
          <w:szCs w:val="28"/>
          <w:lang w:eastAsia="ja-JP"/>
        </w:rPr>
        <w:lastRenderedPageBreak/>
        <w:tab/>
      </w:r>
      <w:r w:rsidR="002D6B70" w:rsidRPr="00B449FB">
        <w:rPr>
          <w:rFonts w:ascii="Times New Roman" w:eastAsia="Times New Roman" w:hAnsi="Times New Roman" w:cs="Times New Roman"/>
          <w:bCs/>
          <w:kern w:val="3"/>
          <w:sz w:val="28"/>
          <w:szCs w:val="28"/>
          <w:lang w:eastAsia="ja-JP"/>
        </w:rPr>
        <w:t>Личностные результаты</w:t>
      </w:r>
    </w:p>
    <w:p w14:paraId="37C31E07" w14:textId="77777777" w:rsidR="002D6B70" w:rsidRPr="00B449FB" w:rsidRDefault="002D6B70" w:rsidP="002D6B70">
      <w:pPr>
        <w:numPr>
          <w:ilvl w:val="0"/>
          <w:numId w:val="4"/>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умение чувствовать красоту и выразительность речи, стремиться к совершенствованию собственной речи;</w:t>
      </w:r>
    </w:p>
    <w:p w14:paraId="5363CAF5"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любовь и уважение к Отечеству, его языку, культуре;</w:t>
      </w:r>
    </w:p>
    <w:p w14:paraId="366DFFBB"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чтению, к ведению диалога с автором текста; потребность в чтении;</w:t>
      </w:r>
    </w:p>
    <w:p w14:paraId="34F883E6"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письму, к созданию собственных текстов, к письменной форме общения;</w:t>
      </w:r>
    </w:p>
    <w:p w14:paraId="3CE8D5AA"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интерес к изучению языка;</w:t>
      </w:r>
    </w:p>
    <w:p w14:paraId="4B599CB2" w14:textId="77777777" w:rsidR="002D6B70" w:rsidRPr="00B449FB" w:rsidRDefault="002D6B70" w:rsidP="002D6B70">
      <w:pPr>
        <w:numPr>
          <w:ilvl w:val="0"/>
          <w:numId w:val="5"/>
        </w:numPr>
        <w:shd w:val="clear" w:color="auto" w:fill="FFFFFF"/>
        <w:spacing w:after="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осознание ответственности за произнесённое и написанное слово.</w:t>
      </w:r>
    </w:p>
    <w:p w14:paraId="47DD2C82"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0B015AE2"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4E0859E8"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Метапредметные результаты</w:t>
      </w:r>
    </w:p>
    <w:p w14:paraId="316DEFE6" w14:textId="77777777" w:rsidR="002D6B70" w:rsidRPr="00B449FB" w:rsidRDefault="002D6B70" w:rsidP="002D6B70">
      <w:pPr>
        <w:shd w:val="clear" w:color="auto" w:fill="FFFFFF"/>
        <w:spacing w:after="0" w:line="240" w:lineRule="auto"/>
        <w:rPr>
          <w:rFonts w:ascii="Times New Roman" w:eastAsia="Times New Roman" w:hAnsi="Times New Roman" w:cs="Times New Roman"/>
          <w:i/>
          <w:sz w:val="28"/>
          <w:szCs w:val="28"/>
          <w:lang w:eastAsia="ru-RU"/>
        </w:rPr>
      </w:pPr>
    </w:p>
    <w:p w14:paraId="6199237E"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Регулятивные УУД</w:t>
      </w:r>
      <w:r w:rsidRPr="00B449FB">
        <w:rPr>
          <w:rFonts w:ascii="Times New Roman" w:eastAsia="Times New Roman" w:hAnsi="Times New Roman" w:cs="Times New Roman"/>
          <w:sz w:val="28"/>
          <w:szCs w:val="28"/>
          <w:lang w:eastAsia="ru-RU"/>
        </w:rPr>
        <w:t>:</w:t>
      </w:r>
    </w:p>
    <w:p w14:paraId="4AF389EA"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 xml:space="preserve">высказывать предположения на основе наблюдений; </w:t>
      </w:r>
    </w:p>
    <w:p w14:paraId="7BFEBA7C"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 xml:space="preserve">формулировать тему, проблему урока; искать пути её решения;  </w:t>
      </w:r>
    </w:p>
    <w:p w14:paraId="76451723"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Calibri" w:hAnsi="Times New Roman" w:cs="Times New Roman"/>
          <w:sz w:val="28"/>
          <w:szCs w:val="28"/>
        </w:rPr>
        <w:t>соотносить цели и результаты своей деятельности; определять степень успешности работы,</w:t>
      </w:r>
    </w:p>
    <w:p w14:paraId="53958FBA" w14:textId="77777777" w:rsidR="002D6B70" w:rsidRPr="00B449FB" w:rsidRDefault="002D6B70" w:rsidP="002D6B70">
      <w:pPr>
        <w:numPr>
          <w:ilvl w:val="0"/>
          <w:numId w:val="7"/>
        </w:numPr>
        <w:spacing w:after="0" w:line="240" w:lineRule="auto"/>
        <w:ind w:firstLine="66"/>
        <w:rPr>
          <w:rFonts w:ascii="Times New Roman" w:eastAsia="Calibri" w:hAnsi="Times New Roman" w:cs="Times New Roman"/>
          <w:sz w:val="28"/>
          <w:szCs w:val="28"/>
          <w:lang w:eastAsia="ru-RU"/>
        </w:rPr>
      </w:pPr>
      <w:r w:rsidRPr="00B449FB">
        <w:rPr>
          <w:rFonts w:ascii="Times New Roman" w:eastAsia="Times New Roman" w:hAnsi="Times New Roman" w:cs="Times New Roman"/>
          <w:sz w:val="28"/>
          <w:szCs w:val="28"/>
          <w:lang w:eastAsia="ru-RU"/>
        </w:rPr>
        <w:t>осуществлять самопроверку письменных текстов</w:t>
      </w:r>
      <w:r w:rsidRPr="00B449FB">
        <w:rPr>
          <w:rFonts w:ascii="Times New Roman" w:eastAsia="Calibri" w:hAnsi="Times New Roman" w:cs="Times New Roman"/>
          <w:sz w:val="28"/>
          <w:szCs w:val="28"/>
        </w:rPr>
        <w:t>.</w:t>
      </w:r>
    </w:p>
    <w:p w14:paraId="2BB7AFB5"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Познавательные УУД</w:t>
      </w:r>
      <w:r w:rsidRPr="00B449FB">
        <w:rPr>
          <w:rFonts w:ascii="Times New Roman" w:eastAsia="Times New Roman" w:hAnsi="Times New Roman" w:cs="Times New Roman"/>
          <w:sz w:val="28"/>
          <w:szCs w:val="28"/>
          <w:lang w:eastAsia="ru-RU"/>
        </w:rPr>
        <w:t>:</w:t>
      </w:r>
    </w:p>
    <w:p w14:paraId="40DC8420"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 xml:space="preserve">выделять главное, свёртывать информацию до ключевых понятий; </w:t>
      </w:r>
    </w:p>
    <w:p w14:paraId="66C5A381"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 xml:space="preserve">искать пути решения проблемы, строить логически обоснованные рассуждения; </w:t>
      </w:r>
    </w:p>
    <w:p w14:paraId="471E6A93" w14:textId="77777777" w:rsidR="002D6B70" w:rsidRPr="00B449FB" w:rsidRDefault="002D6B70" w:rsidP="002D6B70">
      <w:pPr>
        <w:numPr>
          <w:ilvl w:val="0"/>
          <w:numId w:val="8"/>
        </w:numPr>
        <w:shd w:val="clear" w:color="auto" w:fill="FFFFFF"/>
        <w:spacing w:after="0" w:line="240" w:lineRule="auto"/>
        <w:contextualSpacing/>
        <w:rPr>
          <w:rFonts w:ascii="Times New Roman" w:eastAsia="Times New Roman" w:hAnsi="Times New Roman" w:cs="Times New Roman"/>
          <w:i/>
          <w:sz w:val="28"/>
          <w:szCs w:val="28"/>
          <w:lang w:eastAsia="ru-RU"/>
        </w:rPr>
      </w:pPr>
      <w:r w:rsidRPr="00B449FB">
        <w:rPr>
          <w:rFonts w:ascii="Times New Roman" w:eastAsia="Calibri" w:hAnsi="Times New Roman" w:cs="Times New Roman"/>
          <w:sz w:val="28"/>
          <w:szCs w:val="28"/>
        </w:rPr>
        <w:t>группировать слова по самостоятельно выбранным основаниям.</w:t>
      </w:r>
    </w:p>
    <w:p w14:paraId="74EB53A7"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i/>
          <w:sz w:val="28"/>
          <w:szCs w:val="28"/>
          <w:lang w:eastAsia="ru-RU"/>
        </w:rPr>
        <w:t>Коммуникативные УУД</w:t>
      </w:r>
      <w:r w:rsidRPr="00B449FB">
        <w:rPr>
          <w:rFonts w:ascii="Times New Roman" w:eastAsia="Times New Roman" w:hAnsi="Times New Roman" w:cs="Times New Roman"/>
          <w:sz w:val="28"/>
          <w:szCs w:val="28"/>
          <w:lang w:eastAsia="ru-RU"/>
        </w:rPr>
        <w:t>:</w:t>
      </w:r>
    </w:p>
    <w:p w14:paraId="02F52E19"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планировать учебное сотрудничество с учителем и сверстниками, соблюдать правила речевого поведения; </w:t>
      </w:r>
    </w:p>
    <w:p w14:paraId="12F63573"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уметь высказывать и обосновывать свою точку зрения, слушать и слышать других, </w:t>
      </w:r>
    </w:p>
    <w:p w14:paraId="0A6D3162"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 xml:space="preserve">быть готовым корректировать свою точку зрения, договариваться о совместной деятельности и приходить к общему решению; </w:t>
      </w:r>
    </w:p>
    <w:p w14:paraId="1A0C345A" w14:textId="77777777" w:rsidR="002D6B70" w:rsidRPr="00B449FB" w:rsidRDefault="002D6B70" w:rsidP="002D6B70">
      <w:pPr>
        <w:numPr>
          <w:ilvl w:val="0"/>
          <w:numId w:val="6"/>
        </w:numPr>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оказывать в сотрудничестве необходимую взаимопомощь.</w:t>
      </w:r>
    </w:p>
    <w:p w14:paraId="61411990" w14:textId="77777777" w:rsidR="002D6B70" w:rsidRPr="00B449FB" w:rsidRDefault="002D6B70" w:rsidP="002D6B70">
      <w:pPr>
        <w:shd w:val="clear" w:color="auto" w:fill="FFFFFF"/>
        <w:spacing w:after="0" w:line="240" w:lineRule="auto"/>
        <w:rPr>
          <w:rFonts w:ascii="Times New Roman" w:eastAsia="Times New Roman" w:hAnsi="Times New Roman" w:cs="Times New Roman"/>
          <w:bCs/>
          <w:sz w:val="28"/>
          <w:szCs w:val="28"/>
          <w:lang w:eastAsia="ru-RU"/>
        </w:rPr>
      </w:pPr>
    </w:p>
    <w:p w14:paraId="197EA459" w14:textId="77777777" w:rsidR="002D6B70" w:rsidRPr="00B449FB" w:rsidRDefault="002D6B70" w:rsidP="000B18B9">
      <w:pPr>
        <w:shd w:val="clear" w:color="auto" w:fill="FFFFFF"/>
        <w:spacing w:after="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Предметные результаты</w:t>
      </w:r>
    </w:p>
    <w:p w14:paraId="2A73A78D" w14:textId="77777777" w:rsidR="002D6B70" w:rsidRPr="00B449FB" w:rsidRDefault="002D6B70" w:rsidP="002D6B70">
      <w:pPr>
        <w:numPr>
          <w:ilvl w:val="0"/>
          <w:numId w:val="9"/>
        </w:numPr>
        <w:spacing w:after="0" w:line="240" w:lineRule="auto"/>
        <w:contextualSpacing/>
        <w:jc w:val="center"/>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извлекать, перерабатывать и преобразовывать информацию из одной формы в другую (в ключевые слова, алгоритм, схему);</w:t>
      </w:r>
    </w:p>
    <w:p w14:paraId="31EF8F0F"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 xml:space="preserve"> анализировать, сравнивать, устанавливать закономерности, делать выводы;</w:t>
      </w:r>
    </w:p>
    <w:p w14:paraId="4E500D30"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создавать тексты разных жанров;</w:t>
      </w:r>
    </w:p>
    <w:p w14:paraId="7016C300"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Calibri" w:hAnsi="Times New Roman" w:cs="Times New Roman"/>
          <w:spacing w:val="-2"/>
          <w:sz w:val="28"/>
          <w:szCs w:val="28"/>
        </w:rPr>
        <w:t>анализировать текст;</w:t>
      </w:r>
    </w:p>
    <w:p w14:paraId="3443CBAA"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редактировать текст;</w:t>
      </w:r>
    </w:p>
    <w:p w14:paraId="27E90B8E"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извлекать информацию из различных источников и обрабатывать ее;</w:t>
      </w:r>
    </w:p>
    <w:p w14:paraId="326D1569"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оперировать средствами художественной выразительности;</w:t>
      </w:r>
    </w:p>
    <w:p w14:paraId="1DDB3A48"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выстраивать развернутый ответ, приводить аргументы;</w:t>
      </w:r>
    </w:p>
    <w:p w14:paraId="7E57AD86" w14:textId="77777777" w:rsidR="002D6B70" w:rsidRPr="00B449FB" w:rsidRDefault="002D6B70" w:rsidP="002D6B70">
      <w:pPr>
        <w:numPr>
          <w:ilvl w:val="0"/>
          <w:numId w:val="9"/>
        </w:numPr>
        <w:tabs>
          <w:tab w:val="left" w:pos="426"/>
          <w:tab w:val="left" w:pos="2835"/>
        </w:tabs>
        <w:spacing w:after="0" w:line="240" w:lineRule="auto"/>
        <w:contextualSpacing/>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создавать исследовательский проект.</w:t>
      </w:r>
    </w:p>
    <w:p w14:paraId="04A8F7ED" w14:textId="77777777" w:rsidR="002D6B70" w:rsidRPr="00B449FB" w:rsidRDefault="002D6B70" w:rsidP="000B18B9">
      <w:pPr>
        <w:shd w:val="clear" w:color="auto" w:fill="FFFFFF"/>
        <w:spacing w:after="150" w:line="240" w:lineRule="auto"/>
        <w:ind w:firstLine="360"/>
        <w:rPr>
          <w:rFonts w:ascii="Times New Roman" w:eastAsia="Times New Roman" w:hAnsi="Times New Roman" w:cs="Times New Roman"/>
          <w:sz w:val="28"/>
          <w:szCs w:val="28"/>
          <w:lang w:eastAsia="ru-RU"/>
        </w:rPr>
      </w:pPr>
      <w:r w:rsidRPr="00B449FB">
        <w:rPr>
          <w:rFonts w:ascii="Times New Roman" w:eastAsia="Times New Roman" w:hAnsi="Times New Roman" w:cs="Times New Roman"/>
          <w:bCs/>
          <w:sz w:val="28"/>
          <w:szCs w:val="28"/>
          <w:lang w:eastAsia="ru-RU"/>
        </w:rPr>
        <w:t>Планируемые результаты:</w:t>
      </w:r>
    </w:p>
    <w:p w14:paraId="613BF784"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овладеть комплексом умений, определяющих уровень языковой и лингвистической компетенции 9-классников;</w:t>
      </w:r>
    </w:p>
    <w:p w14:paraId="54937A8A"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lastRenderedPageBreak/>
        <w:t>научиться грамотно писать сжатое изложение, используя соответствующие приёмы компрессии текста;</w:t>
      </w:r>
    </w:p>
    <w:p w14:paraId="38D0D614"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научиться писать сочинение, умело приводя аргументы;</w:t>
      </w:r>
    </w:p>
    <w:p w14:paraId="3EB17DDB"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владеть формами обработки информации исходного текста;</w:t>
      </w:r>
    </w:p>
    <w:p w14:paraId="3A360410"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работать с тестовыми заданиями: самостоятельно (без помощи учителя) понимать формулировку задания и вникать в её смысл;</w:t>
      </w:r>
    </w:p>
    <w:p w14:paraId="4546BAEB"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четко соблюдать инструкции, сопровождающие задание;</w:t>
      </w:r>
    </w:p>
    <w:p w14:paraId="457DB2CC"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самостоятельно ограничивать временные рамки на выполнение заданий;</w:t>
      </w:r>
    </w:p>
    <w:p w14:paraId="02410565"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уметь работать с бланками экзаменационной работы;</w:t>
      </w:r>
    </w:p>
    <w:p w14:paraId="13789989" w14:textId="77777777" w:rsidR="002D6B70" w:rsidRPr="00B449FB" w:rsidRDefault="002D6B70" w:rsidP="002D6B70">
      <w:pPr>
        <w:numPr>
          <w:ilvl w:val="0"/>
          <w:numId w:val="2"/>
        </w:numPr>
        <w:shd w:val="clear" w:color="auto" w:fill="FFFFFF"/>
        <w:spacing w:after="150" w:line="240" w:lineRule="auto"/>
        <w:rPr>
          <w:rFonts w:ascii="Times New Roman" w:eastAsia="Times New Roman" w:hAnsi="Times New Roman" w:cs="Times New Roman"/>
          <w:sz w:val="28"/>
          <w:szCs w:val="28"/>
          <w:lang w:eastAsia="ru-RU"/>
        </w:rPr>
      </w:pPr>
      <w:r w:rsidRPr="00B449FB">
        <w:rPr>
          <w:rFonts w:ascii="Times New Roman" w:eastAsia="Times New Roman" w:hAnsi="Times New Roman" w:cs="Times New Roman"/>
          <w:sz w:val="28"/>
          <w:szCs w:val="28"/>
          <w:lang w:eastAsia="ru-RU"/>
        </w:rPr>
        <w:t>сосредоточенно и эффективно работать в течение экзамена.</w:t>
      </w:r>
    </w:p>
    <w:p w14:paraId="14A6C5D6" w14:textId="77777777" w:rsidR="00B974E0" w:rsidRPr="00B449FB" w:rsidRDefault="00B974E0" w:rsidP="002635D5">
      <w:pPr>
        <w:autoSpaceDE w:val="0"/>
        <w:autoSpaceDN w:val="0"/>
        <w:adjustRightInd w:val="0"/>
        <w:spacing w:line="288" w:lineRule="auto"/>
        <w:rPr>
          <w:rFonts w:ascii="Times New Roman" w:eastAsia="Calibri" w:hAnsi="Times New Roman" w:cs="Times New Roman"/>
          <w:b/>
          <w:iCs/>
          <w:color w:val="000000"/>
          <w:sz w:val="28"/>
          <w:szCs w:val="28"/>
        </w:rPr>
      </w:pPr>
    </w:p>
    <w:p w14:paraId="5D005B89" w14:textId="77777777" w:rsidR="00B974E0" w:rsidRPr="00B449FB" w:rsidRDefault="00B974E0" w:rsidP="00B449FB">
      <w:pPr>
        <w:autoSpaceDE w:val="0"/>
        <w:autoSpaceDN w:val="0"/>
        <w:adjustRightInd w:val="0"/>
        <w:spacing w:line="288" w:lineRule="auto"/>
        <w:jc w:val="center"/>
        <w:rPr>
          <w:rFonts w:ascii="Times New Roman" w:eastAsia="Calibri" w:hAnsi="Times New Roman" w:cs="Times New Roman"/>
          <w:iCs/>
          <w:color w:val="000000"/>
          <w:sz w:val="28"/>
          <w:szCs w:val="28"/>
        </w:rPr>
      </w:pPr>
      <w:bookmarkStart w:id="3" w:name="_Hlk121777405"/>
      <w:r w:rsidRPr="00B449FB">
        <w:rPr>
          <w:rFonts w:ascii="Times New Roman" w:eastAsia="Calibri" w:hAnsi="Times New Roman" w:cs="Times New Roman"/>
          <w:b/>
          <w:iCs/>
          <w:color w:val="000000"/>
          <w:sz w:val="28"/>
          <w:szCs w:val="28"/>
        </w:rPr>
        <w:t xml:space="preserve">Формы результатов работы обучающихся – </w:t>
      </w:r>
      <w:r w:rsidRPr="00B449FB">
        <w:rPr>
          <w:rFonts w:ascii="Times New Roman" w:eastAsia="Calibri" w:hAnsi="Times New Roman" w:cs="Times New Roman"/>
          <w:iCs/>
          <w:color w:val="000000"/>
          <w:sz w:val="28"/>
          <w:szCs w:val="28"/>
        </w:rPr>
        <w:t>защита проектов (в конце учебного года)</w:t>
      </w:r>
    </w:p>
    <w:p w14:paraId="71C48AD5" w14:textId="77777777" w:rsidR="000B18B9" w:rsidRPr="00B449FB" w:rsidRDefault="000B18B9" w:rsidP="000B18B9">
      <w:pPr>
        <w:autoSpaceDE w:val="0"/>
        <w:autoSpaceDN w:val="0"/>
        <w:adjustRightInd w:val="0"/>
        <w:spacing w:line="288" w:lineRule="auto"/>
        <w:jc w:val="center"/>
        <w:rPr>
          <w:rFonts w:ascii="Times New Roman" w:eastAsia="Calibri" w:hAnsi="Times New Roman" w:cs="Times New Roman"/>
          <w:b/>
          <w:iCs/>
          <w:color w:val="000000"/>
          <w:sz w:val="28"/>
          <w:szCs w:val="28"/>
        </w:rPr>
      </w:pPr>
      <w:bookmarkStart w:id="4" w:name="_Hlk121777457"/>
      <w:bookmarkEnd w:id="3"/>
      <w:r w:rsidRPr="00B449FB">
        <w:rPr>
          <w:rFonts w:ascii="Times New Roman" w:eastAsia="Calibri" w:hAnsi="Times New Roman" w:cs="Times New Roman"/>
          <w:b/>
          <w:iCs/>
          <w:color w:val="000000"/>
          <w:sz w:val="28"/>
          <w:szCs w:val="28"/>
        </w:rPr>
        <w:t>Особенности оценки индивидуальных проектов</w:t>
      </w:r>
    </w:p>
    <w:p w14:paraId="1C0EF515" w14:textId="77777777" w:rsidR="000B18B9" w:rsidRPr="00B449FB" w:rsidRDefault="000B18B9" w:rsidP="000B18B9">
      <w:pPr>
        <w:spacing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Выполнение индивидуального проекта не является обязательным  для каждого обучающегося. Обучающиеся сами выбирают тему проекта.</w:t>
      </w:r>
    </w:p>
    <w:p w14:paraId="04DCE918" w14:textId="77777777" w:rsidR="000B18B9" w:rsidRPr="00B449FB" w:rsidRDefault="000B18B9" w:rsidP="000B18B9">
      <w:pPr>
        <w:spacing w:after="0"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Результатом (продуктом) проектной деятельности может быть любая из следующих работ:</w:t>
      </w:r>
    </w:p>
    <w:p w14:paraId="29E6F59E"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а) письменная работа (эссе, реферат, аналитические материалы, обзорные материалы, отчёты о проведённых исследованиях, стендовый доклад и др.);</w:t>
      </w:r>
    </w:p>
    <w:p w14:paraId="1C697535"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14:paraId="14C23EAF"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в) материальный объект, макет, иное конструкторское изделие;</w:t>
      </w:r>
    </w:p>
    <w:p w14:paraId="7AEB7D89"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г) отчётные материалы по социальному проекту, которые могут включать как тексты, так и мультимедийные продукты.</w:t>
      </w:r>
    </w:p>
    <w:p w14:paraId="373BF94A" w14:textId="77777777" w:rsidR="000B18B9" w:rsidRPr="00B449FB" w:rsidRDefault="000B18B9" w:rsidP="000B18B9">
      <w:pPr>
        <w:spacing w:after="0"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В состав материалов, которые должны быть подготовлены по завершению проекта для его защиты, в обязательном порядке включаются:</w:t>
      </w:r>
    </w:p>
    <w:p w14:paraId="12D763ED"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1) выносимый на защиту продукт проектной деятельности, представленный в одной из описанных выше форм;</w:t>
      </w:r>
    </w:p>
    <w:p w14:paraId="6C213EFB"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 xml:space="preserve">2) подготовленная учащимся краткая пояснительная записка к проекту (объёмом не более одной машинописной страницы) с указанием для всех проектов: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w:t>
      </w:r>
      <w:r w:rsidRPr="00B449FB">
        <w:rPr>
          <w:rFonts w:ascii="Times New Roman" w:eastAsia="Calibri" w:hAnsi="Times New Roman" w:cs="Times New Roman"/>
          <w:iCs/>
          <w:sz w:val="28"/>
          <w:szCs w:val="28"/>
        </w:rPr>
        <w:lastRenderedPageBreak/>
        <w:t>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14:paraId="527A12C0" w14:textId="77777777" w:rsidR="000B18B9" w:rsidRPr="00B449FB" w:rsidRDefault="000B18B9" w:rsidP="000B18B9">
      <w:pPr>
        <w:spacing w:after="0" w:line="288" w:lineRule="auto"/>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3) краткий отзыв руководителя,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14:paraId="302E3B6C" w14:textId="77777777" w:rsidR="000B18B9" w:rsidRPr="00B449FB" w:rsidRDefault="000B18B9" w:rsidP="000B18B9">
      <w:pPr>
        <w:spacing w:line="288" w:lineRule="auto"/>
        <w:ind w:firstLine="720"/>
        <w:rPr>
          <w:rFonts w:ascii="Times New Roman" w:eastAsia="Calibri" w:hAnsi="Times New Roman" w:cs="Times New Roman"/>
          <w:iCs/>
          <w:sz w:val="28"/>
          <w:szCs w:val="28"/>
        </w:rPr>
      </w:pPr>
      <w:r w:rsidRPr="00B449FB">
        <w:rPr>
          <w:rFonts w:ascii="Times New Roman" w:eastAsia="Calibri" w:hAnsi="Times New Roman" w:cs="Times New Roman"/>
          <w:iCs/>
          <w:sz w:val="28"/>
          <w:szCs w:val="28"/>
        </w:rPr>
        <w:t>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w:t>
      </w:r>
    </w:p>
    <w:p w14:paraId="78AA78BF" w14:textId="77777777" w:rsidR="000B18B9" w:rsidRPr="00B449FB" w:rsidRDefault="000B18B9" w:rsidP="000B18B9">
      <w:pPr>
        <w:shd w:val="clear" w:color="auto" w:fill="FFFFFF"/>
        <w:spacing w:after="72" w:line="240" w:lineRule="auto"/>
        <w:jc w:val="center"/>
        <w:outlineLvl w:val="2"/>
        <w:rPr>
          <w:rFonts w:ascii="Times New Roman" w:eastAsia="Times New Roman" w:hAnsi="Times New Roman" w:cs="Times New Roman"/>
          <w:b/>
          <w:bCs/>
          <w:color w:val="000000"/>
          <w:sz w:val="28"/>
          <w:szCs w:val="28"/>
          <w:lang w:eastAsia="ru-RU"/>
        </w:rPr>
      </w:pPr>
      <w:r w:rsidRPr="00B449FB">
        <w:rPr>
          <w:rFonts w:ascii="Times New Roman" w:eastAsia="Times New Roman" w:hAnsi="Times New Roman" w:cs="Times New Roman"/>
          <w:b/>
          <w:bCs/>
          <w:color w:val="000000"/>
          <w:sz w:val="28"/>
          <w:szCs w:val="28"/>
          <w:lang w:eastAsia="ru-RU"/>
        </w:rPr>
        <w:t>Критерии оценивания проектов учащихся</w:t>
      </w:r>
    </w:p>
    <w:p w14:paraId="3EE72169"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самостоятельности в выполнении различных этапов работы над проектом.</w:t>
      </w:r>
    </w:p>
    <w:p w14:paraId="43F993E2"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включённости в групповую работу и чёткость выполнения отведённой роли;</w:t>
      </w:r>
    </w:p>
    <w:p w14:paraId="58AB1DAA"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Практическое использование предметных и общешкольных ЗУН;</w:t>
      </w:r>
    </w:p>
    <w:p w14:paraId="379DF76C"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Количество новой информации, использованной для выполнения проекта;</w:t>
      </w:r>
    </w:p>
    <w:p w14:paraId="4229BCF5"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Степень осмысления использованной информации;</w:t>
      </w:r>
    </w:p>
    <w:p w14:paraId="5642CADC"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Уровень сложности и степень владения использованными методиками;</w:t>
      </w:r>
    </w:p>
    <w:p w14:paraId="5B6D3B2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Оригинальность идеи, способа решения проблемы;</w:t>
      </w:r>
    </w:p>
    <w:p w14:paraId="088424B6"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Осмысление проблемы проекта и формулирование цели проекта или исследования;</w:t>
      </w:r>
    </w:p>
    <w:p w14:paraId="50811B27"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Уровень организации и проведения презентации: устного сообщения, письменного отчёта, обеспечения объектами наглядности;</w:t>
      </w:r>
    </w:p>
    <w:p w14:paraId="03FB9A7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Владение рефлексией;</w:t>
      </w:r>
    </w:p>
    <w:p w14:paraId="66624F6D"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Творческий подход в подготовке объектов наглядности презентации;</w:t>
      </w:r>
    </w:p>
    <w:p w14:paraId="648DF445" w14:textId="77777777" w:rsidR="000B18B9" w:rsidRPr="00B449FB" w:rsidRDefault="000B18B9" w:rsidP="000B18B9">
      <w:pPr>
        <w:numPr>
          <w:ilvl w:val="0"/>
          <w:numId w:val="14"/>
        </w:numPr>
        <w:shd w:val="clear" w:color="auto" w:fill="FFFFFF"/>
        <w:spacing w:before="100" w:beforeAutospacing="1" w:after="24" w:line="240" w:lineRule="auto"/>
        <w:ind w:left="768"/>
        <w:rPr>
          <w:rFonts w:ascii="Times New Roman" w:eastAsia="Times New Roman" w:hAnsi="Times New Roman" w:cs="Times New Roman"/>
          <w:color w:val="000000"/>
          <w:sz w:val="28"/>
          <w:szCs w:val="28"/>
          <w:lang w:eastAsia="ru-RU"/>
        </w:rPr>
      </w:pPr>
      <w:r w:rsidRPr="00B449FB">
        <w:rPr>
          <w:rFonts w:ascii="Times New Roman" w:eastAsia="Times New Roman" w:hAnsi="Times New Roman" w:cs="Times New Roman"/>
          <w:color w:val="000000"/>
          <w:sz w:val="28"/>
          <w:szCs w:val="28"/>
          <w:lang w:eastAsia="ru-RU"/>
        </w:rPr>
        <w:t>Социальное и прикладное значение полученных результатов.</w:t>
      </w:r>
    </w:p>
    <w:p w14:paraId="34E0D595" w14:textId="77777777" w:rsidR="000B18B9" w:rsidRPr="00B449FB" w:rsidRDefault="000B18B9" w:rsidP="000B18B9">
      <w:pPr>
        <w:spacing w:after="0" w:line="240" w:lineRule="auto"/>
        <w:jc w:val="both"/>
        <w:rPr>
          <w:rFonts w:ascii="Times New Roman" w:eastAsia="Times New Roman" w:hAnsi="Times New Roman" w:cs="Times New Roman"/>
          <w:color w:val="000000"/>
          <w:sz w:val="28"/>
          <w:szCs w:val="28"/>
          <w:lang w:eastAsia="ru-RU"/>
        </w:rPr>
      </w:pPr>
    </w:p>
    <w:p w14:paraId="306E78CA" w14:textId="77777777" w:rsidR="000B18B9" w:rsidRPr="00B449FB" w:rsidRDefault="000B18B9" w:rsidP="000B18B9">
      <w:pPr>
        <w:spacing w:after="0" w:line="240" w:lineRule="auto"/>
        <w:jc w:val="both"/>
        <w:rPr>
          <w:rFonts w:ascii="Times New Roman" w:eastAsia="Times New Roman" w:hAnsi="Times New Roman" w:cs="Times New Roman"/>
          <w:color w:val="000000"/>
          <w:sz w:val="28"/>
          <w:szCs w:val="28"/>
          <w:lang w:eastAsia="ru-RU"/>
        </w:rPr>
      </w:pPr>
    </w:p>
    <w:p w14:paraId="191CB80C" w14:textId="77777777" w:rsidR="000B18B9" w:rsidRPr="00B449FB" w:rsidRDefault="000B18B9" w:rsidP="000B18B9">
      <w:pPr>
        <w:spacing w:after="0" w:line="240" w:lineRule="auto"/>
        <w:jc w:val="center"/>
        <w:rPr>
          <w:rFonts w:ascii="Times New Roman" w:eastAsia="Times New Roman" w:hAnsi="Times New Roman" w:cs="Times New Roman"/>
          <w:b/>
          <w:color w:val="000000"/>
          <w:sz w:val="28"/>
          <w:szCs w:val="28"/>
          <w:lang w:eastAsia="ru-RU"/>
        </w:rPr>
      </w:pPr>
      <w:r w:rsidRPr="00B449FB">
        <w:rPr>
          <w:rFonts w:ascii="Times New Roman" w:eastAsia="Times New Roman" w:hAnsi="Times New Roman" w:cs="Times New Roman"/>
          <w:b/>
          <w:color w:val="000000"/>
          <w:sz w:val="28"/>
          <w:szCs w:val="28"/>
          <w:lang w:eastAsia="ru-RU"/>
        </w:rPr>
        <w:t>Примерный оценочный лист проектной работы учащегося ОУ</w:t>
      </w:r>
    </w:p>
    <w:p w14:paraId="7DCD75F4" w14:textId="77777777" w:rsidR="000B18B9" w:rsidRPr="00B449FB" w:rsidRDefault="000B18B9" w:rsidP="000B18B9">
      <w:pPr>
        <w:spacing w:after="0" w:line="240" w:lineRule="auto"/>
        <w:jc w:val="center"/>
        <w:rPr>
          <w:rFonts w:ascii="Times New Roman" w:eastAsia="Times New Roman" w:hAnsi="Times New Roman" w:cs="Times New Roman"/>
          <w:color w:val="000000"/>
          <w:sz w:val="28"/>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141"/>
        <w:gridCol w:w="2534"/>
        <w:gridCol w:w="1436"/>
        <w:gridCol w:w="1277"/>
        <w:gridCol w:w="1418"/>
        <w:gridCol w:w="1839"/>
      </w:tblGrid>
      <w:tr w:rsidR="000B18B9" w:rsidRPr="00B449FB" w14:paraId="5B007E82" w14:textId="77777777" w:rsidTr="006D107C">
        <w:tc>
          <w:tcPr>
            <w:tcW w:w="1703" w:type="dxa"/>
            <w:tcBorders>
              <w:top w:val="single" w:sz="4" w:space="0" w:color="auto"/>
              <w:left w:val="single" w:sz="4" w:space="0" w:color="auto"/>
              <w:bottom w:val="single" w:sz="4" w:space="0" w:color="auto"/>
              <w:right w:val="single" w:sz="4" w:space="0" w:color="auto"/>
            </w:tcBorders>
            <w:hideMark/>
          </w:tcPr>
          <w:p w14:paraId="4E330A6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Критерий</w:t>
            </w:r>
          </w:p>
        </w:tc>
        <w:tc>
          <w:tcPr>
            <w:tcW w:w="5388" w:type="dxa"/>
            <w:gridSpan w:val="4"/>
            <w:tcBorders>
              <w:top w:val="single" w:sz="4" w:space="0" w:color="auto"/>
              <w:left w:val="single" w:sz="4" w:space="0" w:color="auto"/>
              <w:bottom w:val="single" w:sz="4" w:space="0" w:color="auto"/>
              <w:right w:val="single" w:sz="4" w:space="0" w:color="auto"/>
            </w:tcBorders>
            <w:hideMark/>
          </w:tcPr>
          <w:p w14:paraId="1723C9F2"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Уровень сформированности навыков проектной деятельности</w:t>
            </w:r>
          </w:p>
        </w:tc>
        <w:tc>
          <w:tcPr>
            <w:tcW w:w="1418" w:type="dxa"/>
            <w:tcBorders>
              <w:top w:val="single" w:sz="4" w:space="0" w:color="auto"/>
              <w:left w:val="single" w:sz="4" w:space="0" w:color="auto"/>
              <w:bottom w:val="single" w:sz="4" w:space="0" w:color="auto"/>
              <w:right w:val="single" w:sz="4" w:space="0" w:color="auto"/>
            </w:tcBorders>
            <w:hideMark/>
          </w:tcPr>
          <w:p w14:paraId="5307144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Кол-во баллов</w:t>
            </w:r>
          </w:p>
        </w:tc>
        <w:tc>
          <w:tcPr>
            <w:tcW w:w="1839" w:type="dxa"/>
            <w:tcBorders>
              <w:top w:val="single" w:sz="4" w:space="0" w:color="auto"/>
              <w:left w:val="single" w:sz="4" w:space="0" w:color="auto"/>
              <w:bottom w:val="single" w:sz="4" w:space="0" w:color="auto"/>
              <w:right w:val="single" w:sz="4" w:space="0" w:color="auto"/>
            </w:tcBorders>
            <w:hideMark/>
          </w:tcPr>
          <w:p w14:paraId="51A250B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Полученный результат в баллах</w:t>
            </w:r>
          </w:p>
        </w:tc>
      </w:tr>
      <w:tr w:rsidR="000B18B9" w:rsidRPr="00B449FB" w14:paraId="0FEE3815"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3D023A3C"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Самостоятельное приобретение знаний и решение проблем</w:t>
            </w:r>
          </w:p>
        </w:tc>
        <w:tc>
          <w:tcPr>
            <w:tcW w:w="5388" w:type="dxa"/>
            <w:gridSpan w:val="4"/>
            <w:tcBorders>
              <w:top w:val="single" w:sz="4" w:space="0" w:color="auto"/>
              <w:left w:val="single" w:sz="4" w:space="0" w:color="auto"/>
              <w:bottom w:val="single" w:sz="4" w:space="0" w:color="auto"/>
              <w:right w:val="single" w:sz="4" w:space="0" w:color="auto"/>
            </w:tcBorders>
            <w:hideMark/>
          </w:tcPr>
          <w:p w14:paraId="1980F70D"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Работа в целом свидетельствует о способности самостоятельно с опорой на помощь руководителя ставить проблему и находить пути её решения. В ходе</w:t>
            </w:r>
            <w:r w:rsidRPr="00B449FB">
              <w:rPr>
                <w:rFonts w:ascii="Times New Roman" w:eastAsia="Times New Roman" w:hAnsi="Times New Roman" w:cs="Times New Roman"/>
                <w:noProof/>
                <w:color w:val="000000"/>
                <w:sz w:val="28"/>
                <w:szCs w:val="28"/>
              </w:rPr>
              <w:t xml:space="preserve"> работы над проектом </w:t>
            </w:r>
            <w:r w:rsidRPr="00B449FB">
              <w:rPr>
                <w:rFonts w:ascii="Times New Roman" w:eastAsia="Times New Roman" w:hAnsi="Times New Roman" w:cs="Times New Roman"/>
                <w:color w:val="000000"/>
                <w:sz w:val="28"/>
                <w:szCs w:val="28"/>
              </w:rPr>
              <w:t xml:space="preserve">продемонстрирована способность приобретать новые знания, достигать более глубокого понимания </w:t>
            </w:r>
            <w:r w:rsidRPr="00B449FB">
              <w:rPr>
                <w:rFonts w:ascii="Times New Roman" w:eastAsia="Times New Roman" w:hAnsi="Times New Roman" w:cs="Times New Roman"/>
                <w:color w:val="000000"/>
                <w:sz w:val="28"/>
                <w:szCs w:val="28"/>
              </w:rPr>
              <w:lastRenderedPageBreak/>
              <w:t>изученного.</w:t>
            </w:r>
          </w:p>
        </w:tc>
        <w:tc>
          <w:tcPr>
            <w:tcW w:w="1418" w:type="dxa"/>
            <w:tcBorders>
              <w:top w:val="single" w:sz="4" w:space="0" w:color="auto"/>
              <w:left w:val="single" w:sz="4" w:space="0" w:color="auto"/>
              <w:bottom w:val="single" w:sz="4" w:space="0" w:color="auto"/>
              <w:right w:val="single" w:sz="4" w:space="0" w:color="auto"/>
            </w:tcBorders>
            <w:hideMark/>
          </w:tcPr>
          <w:p w14:paraId="03926CB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lastRenderedPageBreak/>
              <w:t>1</w:t>
            </w:r>
          </w:p>
        </w:tc>
        <w:tc>
          <w:tcPr>
            <w:tcW w:w="1839" w:type="dxa"/>
            <w:tcBorders>
              <w:top w:val="single" w:sz="4" w:space="0" w:color="auto"/>
              <w:left w:val="single" w:sz="4" w:space="0" w:color="auto"/>
              <w:bottom w:val="single" w:sz="4" w:space="0" w:color="auto"/>
              <w:right w:val="single" w:sz="4" w:space="0" w:color="auto"/>
            </w:tcBorders>
          </w:tcPr>
          <w:p w14:paraId="23625F4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CDEE9BF"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0EA38D3"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7492BD28"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и реализовывать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c>
          <w:tcPr>
            <w:tcW w:w="1418" w:type="dxa"/>
            <w:tcBorders>
              <w:top w:val="single" w:sz="4" w:space="0" w:color="auto"/>
              <w:left w:val="single" w:sz="4" w:space="0" w:color="auto"/>
              <w:bottom w:val="single" w:sz="4" w:space="0" w:color="auto"/>
              <w:right w:val="single" w:sz="4" w:space="0" w:color="auto"/>
            </w:tcBorders>
            <w:hideMark/>
          </w:tcPr>
          <w:p w14:paraId="3C6FA4D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22128E0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E789BD3"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EBA2A5D"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56F813CA"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реализовывать и апробировать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 прогнозировать.</w:t>
            </w:r>
          </w:p>
        </w:tc>
        <w:tc>
          <w:tcPr>
            <w:tcW w:w="1418" w:type="dxa"/>
            <w:tcBorders>
              <w:top w:val="single" w:sz="4" w:space="0" w:color="auto"/>
              <w:left w:val="single" w:sz="4" w:space="0" w:color="auto"/>
              <w:bottom w:val="single" w:sz="4" w:space="0" w:color="auto"/>
              <w:right w:val="single" w:sz="4" w:space="0" w:color="auto"/>
            </w:tcBorders>
            <w:hideMark/>
          </w:tcPr>
          <w:p w14:paraId="061C1CB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7F85E39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AA7C362"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03FEDF9F"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Знание предмета</w:t>
            </w:r>
          </w:p>
        </w:tc>
        <w:tc>
          <w:tcPr>
            <w:tcW w:w="5388" w:type="dxa"/>
            <w:gridSpan w:val="4"/>
            <w:tcBorders>
              <w:top w:val="single" w:sz="4" w:space="0" w:color="auto"/>
              <w:left w:val="single" w:sz="4" w:space="0" w:color="auto"/>
              <w:bottom w:val="single" w:sz="4" w:space="0" w:color="auto"/>
              <w:right w:val="single" w:sz="4" w:space="0" w:color="auto"/>
            </w:tcBorders>
            <w:hideMark/>
          </w:tcPr>
          <w:p w14:paraId="63D594CD"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Продемонстрировано понимание содержания выполненной работы. В работе ив ответах на вопросы по содержанию работы отсутствуют грубые ошибки.</w:t>
            </w:r>
          </w:p>
        </w:tc>
        <w:tc>
          <w:tcPr>
            <w:tcW w:w="1418" w:type="dxa"/>
            <w:tcBorders>
              <w:top w:val="single" w:sz="4" w:space="0" w:color="auto"/>
              <w:left w:val="single" w:sz="4" w:space="0" w:color="auto"/>
              <w:bottom w:val="single" w:sz="4" w:space="0" w:color="auto"/>
              <w:right w:val="single" w:sz="4" w:space="0" w:color="auto"/>
            </w:tcBorders>
            <w:hideMark/>
          </w:tcPr>
          <w:p w14:paraId="13BA659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70D8725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7FD7585"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50FF549A"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E5D7527"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Продемонстрировано свободное владение предметом проектной </w:t>
            </w:r>
            <w:r w:rsidRPr="00B449FB">
              <w:rPr>
                <w:rFonts w:ascii="Times New Roman" w:eastAsia="Times New Roman" w:hAnsi="Times New Roman" w:cs="Times New Roman"/>
                <w:color w:val="000000"/>
                <w:sz w:val="28"/>
                <w:szCs w:val="28"/>
              </w:rPr>
              <w:lastRenderedPageBreak/>
              <w:t>деятельности. Ошибки отсутствуют. Грамотно и обоснованно в соответствии с рассматриваемой проблемой(темой) использовал имеющиеся знания и способы действий.</w:t>
            </w:r>
          </w:p>
        </w:tc>
        <w:tc>
          <w:tcPr>
            <w:tcW w:w="1418" w:type="dxa"/>
            <w:tcBorders>
              <w:top w:val="single" w:sz="4" w:space="0" w:color="auto"/>
              <w:left w:val="single" w:sz="4" w:space="0" w:color="auto"/>
              <w:bottom w:val="single" w:sz="4" w:space="0" w:color="auto"/>
              <w:right w:val="single" w:sz="4" w:space="0" w:color="auto"/>
            </w:tcBorders>
            <w:hideMark/>
          </w:tcPr>
          <w:p w14:paraId="126457E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lastRenderedPageBreak/>
              <w:t>2</w:t>
            </w:r>
          </w:p>
        </w:tc>
        <w:tc>
          <w:tcPr>
            <w:tcW w:w="1839" w:type="dxa"/>
            <w:tcBorders>
              <w:top w:val="single" w:sz="4" w:space="0" w:color="auto"/>
              <w:left w:val="single" w:sz="4" w:space="0" w:color="auto"/>
              <w:bottom w:val="single" w:sz="4" w:space="0" w:color="auto"/>
              <w:right w:val="single" w:sz="4" w:space="0" w:color="auto"/>
            </w:tcBorders>
          </w:tcPr>
          <w:p w14:paraId="2E8BE5D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581B10E4"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6192584A"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4651FB14"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Продемонстрировано свободное владение предметом проектной деятельности. Ошибки отсутствуют. Автор продемонстрировал глубокие знания, выходящие за рамки школьной программы.</w:t>
            </w:r>
          </w:p>
        </w:tc>
        <w:tc>
          <w:tcPr>
            <w:tcW w:w="1418" w:type="dxa"/>
            <w:tcBorders>
              <w:top w:val="single" w:sz="4" w:space="0" w:color="auto"/>
              <w:left w:val="single" w:sz="4" w:space="0" w:color="auto"/>
              <w:bottom w:val="single" w:sz="4" w:space="0" w:color="auto"/>
              <w:right w:val="single" w:sz="4" w:space="0" w:color="auto"/>
            </w:tcBorders>
            <w:hideMark/>
          </w:tcPr>
          <w:p w14:paraId="521A1331"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4D5F3257"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423253D"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2163DA24"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Регулятивные действия</w:t>
            </w:r>
          </w:p>
        </w:tc>
        <w:tc>
          <w:tcPr>
            <w:tcW w:w="5388" w:type="dxa"/>
            <w:gridSpan w:val="4"/>
            <w:tcBorders>
              <w:top w:val="single" w:sz="4" w:space="0" w:color="auto"/>
              <w:left w:val="single" w:sz="4" w:space="0" w:color="auto"/>
              <w:bottom w:val="single" w:sz="4" w:space="0" w:color="auto"/>
              <w:right w:val="single" w:sz="4" w:space="0" w:color="auto"/>
            </w:tcBorders>
            <w:hideMark/>
          </w:tcPr>
          <w:p w14:paraId="0EB44C5B"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1418" w:type="dxa"/>
            <w:tcBorders>
              <w:top w:val="single" w:sz="4" w:space="0" w:color="auto"/>
              <w:left w:val="single" w:sz="4" w:space="0" w:color="auto"/>
              <w:bottom w:val="single" w:sz="4" w:space="0" w:color="auto"/>
              <w:right w:val="single" w:sz="4" w:space="0" w:color="auto"/>
            </w:tcBorders>
            <w:hideMark/>
          </w:tcPr>
          <w:p w14:paraId="35E1F828"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38F9D9B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26902E1"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33587F7C"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51F8838"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Работа самостоятельно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c>
          <w:tcPr>
            <w:tcW w:w="1418" w:type="dxa"/>
            <w:tcBorders>
              <w:top w:val="single" w:sz="4" w:space="0" w:color="auto"/>
              <w:left w:val="single" w:sz="4" w:space="0" w:color="auto"/>
              <w:bottom w:val="single" w:sz="4" w:space="0" w:color="auto"/>
              <w:right w:val="single" w:sz="4" w:space="0" w:color="auto"/>
            </w:tcBorders>
            <w:hideMark/>
          </w:tcPr>
          <w:p w14:paraId="05B9B3D3"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40345336"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19D2EC5A"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01A0376D"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7A7B0139"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xml:space="preserve"> - Работа самостоятельно спланирована и последовательно реализована. Автор продемонстрировал умение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Контроль и коррекция осуществлялись самостоятельно</w:t>
            </w:r>
          </w:p>
        </w:tc>
        <w:tc>
          <w:tcPr>
            <w:tcW w:w="1418" w:type="dxa"/>
            <w:tcBorders>
              <w:top w:val="single" w:sz="4" w:space="0" w:color="auto"/>
              <w:left w:val="single" w:sz="4" w:space="0" w:color="auto"/>
              <w:bottom w:val="single" w:sz="4" w:space="0" w:color="auto"/>
              <w:right w:val="single" w:sz="4" w:space="0" w:color="auto"/>
            </w:tcBorders>
            <w:hideMark/>
          </w:tcPr>
          <w:p w14:paraId="5BEAE37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5D261A7C"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527B7B6" w14:textId="77777777" w:rsidTr="006D107C">
        <w:tc>
          <w:tcPr>
            <w:tcW w:w="1703" w:type="dxa"/>
            <w:vMerge w:val="restart"/>
            <w:tcBorders>
              <w:top w:val="single" w:sz="4" w:space="0" w:color="auto"/>
              <w:left w:val="single" w:sz="4" w:space="0" w:color="auto"/>
              <w:bottom w:val="single" w:sz="4" w:space="0" w:color="auto"/>
              <w:right w:val="single" w:sz="4" w:space="0" w:color="auto"/>
            </w:tcBorders>
            <w:hideMark/>
          </w:tcPr>
          <w:p w14:paraId="4BC2025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Коммуникация</w:t>
            </w:r>
          </w:p>
        </w:tc>
        <w:tc>
          <w:tcPr>
            <w:tcW w:w="5388" w:type="dxa"/>
            <w:gridSpan w:val="4"/>
            <w:tcBorders>
              <w:top w:val="single" w:sz="4" w:space="0" w:color="auto"/>
              <w:left w:val="single" w:sz="4" w:space="0" w:color="auto"/>
              <w:bottom w:val="single" w:sz="4" w:space="0" w:color="auto"/>
              <w:right w:val="single" w:sz="4" w:space="0" w:color="auto"/>
            </w:tcBorders>
            <w:hideMark/>
          </w:tcPr>
          <w:p w14:paraId="6CE0FF60"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Базовый</w:t>
            </w:r>
            <w:r w:rsidRPr="00B449FB">
              <w:rPr>
                <w:rFonts w:ascii="Times New Roman" w:eastAsia="Times New Roman" w:hAnsi="Times New Roman" w:cs="Times New Roman"/>
                <w:color w:val="000000"/>
                <w:sz w:val="28"/>
                <w:szCs w:val="28"/>
              </w:rPr>
              <w:t xml:space="preserve"> - 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1418" w:type="dxa"/>
            <w:tcBorders>
              <w:top w:val="single" w:sz="4" w:space="0" w:color="auto"/>
              <w:left w:val="single" w:sz="4" w:space="0" w:color="auto"/>
              <w:bottom w:val="single" w:sz="4" w:space="0" w:color="auto"/>
              <w:right w:val="single" w:sz="4" w:space="0" w:color="auto"/>
            </w:tcBorders>
            <w:hideMark/>
          </w:tcPr>
          <w:p w14:paraId="0EB1E70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w:t>
            </w:r>
          </w:p>
        </w:tc>
        <w:tc>
          <w:tcPr>
            <w:tcW w:w="1839" w:type="dxa"/>
            <w:tcBorders>
              <w:top w:val="single" w:sz="4" w:space="0" w:color="auto"/>
              <w:left w:val="single" w:sz="4" w:space="0" w:color="auto"/>
              <w:bottom w:val="single" w:sz="4" w:space="0" w:color="auto"/>
              <w:right w:val="single" w:sz="4" w:space="0" w:color="auto"/>
            </w:tcBorders>
          </w:tcPr>
          <w:p w14:paraId="59F9F48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5425F309"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3FBFAFF0"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37CD5677"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Высокий</w:t>
            </w:r>
            <w:r w:rsidRPr="00B449FB">
              <w:rPr>
                <w:rFonts w:ascii="Times New Roman" w:eastAsia="Times New Roman" w:hAnsi="Times New Roman" w:cs="Times New Roman"/>
                <w:color w:val="000000"/>
                <w:sz w:val="28"/>
                <w:szCs w:val="28"/>
              </w:rPr>
              <w:t xml:space="preserve"> - Тема ясно определена и пояснена. Текст/сообщение хорошо структурированы. Все мысли выражены ясно, логично, последовательно, аргументировано. Работа/сообщение вызывает некоторый интерес. Автор свободно отвечаетна вопросы.</w:t>
            </w:r>
          </w:p>
        </w:tc>
        <w:tc>
          <w:tcPr>
            <w:tcW w:w="1418" w:type="dxa"/>
            <w:tcBorders>
              <w:top w:val="single" w:sz="4" w:space="0" w:color="auto"/>
              <w:left w:val="single" w:sz="4" w:space="0" w:color="auto"/>
              <w:bottom w:val="single" w:sz="4" w:space="0" w:color="auto"/>
              <w:right w:val="single" w:sz="4" w:space="0" w:color="auto"/>
            </w:tcBorders>
            <w:hideMark/>
          </w:tcPr>
          <w:p w14:paraId="5B7AE99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2</w:t>
            </w:r>
          </w:p>
        </w:tc>
        <w:tc>
          <w:tcPr>
            <w:tcW w:w="1839" w:type="dxa"/>
            <w:tcBorders>
              <w:top w:val="single" w:sz="4" w:space="0" w:color="auto"/>
              <w:left w:val="single" w:sz="4" w:space="0" w:color="auto"/>
              <w:bottom w:val="single" w:sz="4" w:space="0" w:color="auto"/>
              <w:right w:val="single" w:sz="4" w:space="0" w:color="auto"/>
            </w:tcBorders>
          </w:tcPr>
          <w:p w14:paraId="1561632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385D1B6C" w14:textId="77777777" w:rsidTr="006D107C">
        <w:tc>
          <w:tcPr>
            <w:tcW w:w="1703" w:type="dxa"/>
            <w:vMerge/>
            <w:tcBorders>
              <w:top w:val="single" w:sz="4" w:space="0" w:color="auto"/>
              <w:left w:val="single" w:sz="4" w:space="0" w:color="auto"/>
              <w:bottom w:val="single" w:sz="4" w:space="0" w:color="auto"/>
              <w:right w:val="single" w:sz="4" w:space="0" w:color="auto"/>
            </w:tcBorders>
            <w:vAlign w:val="center"/>
            <w:hideMark/>
          </w:tcPr>
          <w:p w14:paraId="4EE983A0" w14:textId="77777777" w:rsidR="000B18B9" w:rsidRPr="00B449FB" w:rsidRDefault="000B18B9" w:rsidP="000B18B9">
            <w:pPr>
              <w:spacing w:after="0"/>
              <w:rPr>
                <w:rFonts w:ascii="Times New Roman" w:eastAsia="Times New Roman" w:hAnsi="Times New Roman" w:cs="Times New Roman"/>
                <w:color w:val="000000"/>
                <w:sz w:val="28"/>
                <w:szCs w:val="28"/>
              </w:rPr>
            </w:pPr>
          </w:p>
        </w:tc>
        <w:tc>
          <w:tcPr>
            <w:tcW w:w="5388" w:type="dxa"/>
            <w:gridSpan w:val="4"/>
            <w:tcBorders>
              <w:top w:val="single" w:sz="4" w:space="0" w:color="auto"/>
              <w:left w:val="single" w:sz="4" w:space="0" w:color="auto"/>
              <w:bottom w:val="single" w:sz="4" w:space="0" w:color="auto"/>
              <w:right w:val="single" w:sz="4" w:space="0" w:color="auto"/>
            </w:tcBorders>
            <w:hideMark/>
          </w:tcPr>
          <w:p w14:paraId="6F6B656B" w14:textId="77777777" w:rsidR="000B18B9" w:rsidRPr="00B449FB" w:rsidRDefault="000B18B9" w:rsidP="000B18B9">
            <w:pPr>
              <w:spacing w:after="0"/>
              <w:jc w:val="both"/>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u w:val="single"/>
              </w:rPr>
              <w:t>Повышенный</w:t>
            </w:r>
            <w:r w:rsidRPr="00B449FB">
              <w:rPr>
                <w:rFonts w:ascii="Times New Roman" w:eastAsia="Times New Roman" w:hAnsi="Times New Roman" w:cs="Times New Roman"/>
                <w:color w:val="000000"/>
                <w:sz w:val="28"/>
                <w:szCs w:val="28"/>
              </w:rPr>
              <w:t>- 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w:t>
            </w:r>
          </w:p>
        </w:tc>
        <w:tc>
          <w:tcPr>
            <w:tcW w:w="1418" w:type="dxa"/>
            <w:tcBorders>
              <w:top w:val="single" w:sz="4" w:space="0" w:color="auto"/>
              <w:left w:val="single" w:sz="4" w:space="0" w:color="auto"/>
              <w:bottom w:val="single" w:sz="4" w:space="0" w:color="auto"/>
              <w:right w:val="single" w:sz="4" w:space="0" w:color="auto"/>
            </w:tcBorders>
            <w:hideMark/>
          </w:tcPr>
          <w:p w14:paraId="061EA0FA"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3</w:t>
            </w:r>
          </w:p>
        </w:tc>
        <w:tc>
          <w:tcPr>
            <w:tcW w:w="1839" w:type="dxa"/>
            <w:tcBorders>
              <w:top w:val="single" w:sz="4" w:space="0" w:color="auto"/>
              <w:left w:val="single" w:sz="4" w:space="0" w:color="auto"/>
              <w:bottom w:val="single" w:sz="4" w:space="0" w:color="auto"/>
              <w:right w:val="single" w:sz="4" w:space="0" w:color="auto"/>
            </w:tcBorders>
          </w:tcPr>
          <w:p w14:paraId="601247E6"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7BBA305B" w14:textId="77777777" w:rsidTr="006D107C">
        <w:tc>
          <w:tcPr>
            <w:tcW w:w="7091" w:type="dxa"/>
            <w:gridSpan w:val="5"/>
            <w:tcBorders>
              <w:top w:val="single" w:sz="4" w:space="0" w:color="auto"/>
              <w:left w:val="single" w:sz="4" w:space="0" w:color="auto"/>
              <w:bottom w:val="single" w:sz="4" w:space="0" w:color="auto"/>
              <w:right w:val="single" w:sz="4" w:space="0" w:color="auto"/>
            </w:tcBorders>
            <w:hideMark/>
          </w:tcPr>
          <w:p w14:paraId="66F1C20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Итого</w:t>
            </w:r>
          </w:p>
        </w:tc>
        <w:tc>
          <w:tcPr>
            <w:tcW w:w="1418" w:type="dxa"/>
            <w:tcBorders>
              <w:top w:val="single" w:sz="4" w:space="0" w:color="auto"/>
              <w:left w:val="single" w:sz="4" w:space="0" w:color="auto"/>
              <w:bottom w:val="single" w:sz="4" w:space="0" w:color="auto"/>
              <w:right w:val="single" w:sz="4" w:space="0" w:color="auto"/>
            </w:tcBorders>
            <w:hideMark/>
          </w:tcPr>
          <w:p w14:paraId="63AE0898"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4-12</w:t>
            </w:r>
          </w:p>
        </w:tc>
        <w:tc>
          <w:tcPr>
            <w:tcW w:w="1839" w:type="dxa"/>
            <w:tcBorders>
              <w:top w:val="single" w:sz="4" w:space="0" w:color="auto"/>
              <w:left w:val="single" w:sz="4" w:space="0" w:color="auto"/>
              <w:bottom w:val="single" w:sz="4" w:space="0" w:color="auto"/>
              <w:right w:val="single" w:sz="4" w:space="0" w:color="auto"/>
            </w:tcBorders>
          </w:tcPr>
          <w:p w14:paraId="268C9EF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50DC490" w14:textId="77777777" w:rsidTr="006D107C">
        <w:tc>
          <w:tcPr>
            <w:tcW w:w="7091" w:type="dxa"/>
            <w:gridSpan w:val="5"/>
            <w:tcBorders>
              <w:top w:val="single" w:sz="4" w:space="0" w:color="auto"/>
              <w:left w:val="single" w:sz="4" w:space="0" w:color="auto"/>
              <w:bottom w:val="single" w:sz="4" w:space="0" w:color="auto"/>
              <w:right w:val="single" w:sz="4" w:space="0" w:color="auto"/>
            </w:tcBorders>
            <w:hideMark/>
          </w:tcPr>
          <w:p w14:paraId="30DE04BA"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Критерии выставления отметки</w:t>
            </w:r>
          </w:p>
        </w:tc>
        <w:tc>
          <w:tcPr>
            <w:tcW w:w="3257" w:type="dxa"/>
            <w:gridSpan w:val="2"/>
            <w:tcBorders>
              <w:top w:val="single" w:sz="4" w:space="0" w:color="auto"/>
              <w:left w:val="single" w:sz="4" w:space="0" w:color="auto"/>
              <w:bottom w:val="single" w:sz="4" w:space="0" w:color="auto"/>
              <w:right w:val="single" w:sz="4" w:space="0" w:color="auto"/>
            </w:tcBorders>
            <w:hideMark/>
          </w:tcPr>
          <w:p w14:paraId="50681C2D"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Итоговая отметка</w:t>
            </w:r>
          </w:p>
        </w:tc>
      </w:tr>
      <w:tr w:rsidR="000B18B9" w:rsidRPr="00B449FB" w14:paraId="2DE9F1B5" w14:textId="77777777" w:rsidTr="006D107C">
        <w:tc>
          <w:tcPr>
            <w:tcW w:w="1844" w:type="dxa"/>
            <w:gridSpan w:val="2"/>
            <w:tcBorders>
              <w:top w:val="single" w:sz="4" w:space="0" w:color="auto"/>
              <w:left w:val="single" w:sz="4" w:space="0" w:color="auto"/>
              <w:bottom w:val="single" w:sz="4" w:space="0" w:color="auto"/>
              <w:right w:val="single" w:sz="4" w:space="0" w:color="auto"/>
            </w:tcBorders>
            <w:hideMark/>
          </w:tcPr>
          <w:p w14:paraId="3C3A9677"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баллы</w:t>
            </w:r>
          </w:p>
        </w:tc>
        <w:tc>
          <w:tcPr>
            <w:tcW w:w="2534" w:type="dxa"/>
            <w:tcBorders>
              <w:top w:val="single" w:sz="4" w:space="0" w:color="auto"/>
              <w:left w:val="single" w:sz="4" w:space="0" w:color="auto"/>
              <w:bottom w:val="single" w:sz="4" w:space="0" w:color="auto"/>
              <w:right w:val="single" w:sz="4" w:space="0" w:color="auto"/>
            </w:tcBorders>
            <w:hideMark/>
          </w:tcPr>
          <w:p w14:paraId="2EAB1804"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4-6</w:t>
            </w:r>
          </w:p>
        </w:tc>
        <w:tc>
          <w:tcPr>
            <w:tcW w:w="1436" w:type="dxa"/>
            <w:tcBorders>
              <w:top w:val="single" w:sz="4" w:space="0" w:color="auto"/>
              <w:left w:val="single" w:sz="4" w:space="0" w:color="auto"/>
              <w:bottom w:val="single" w:sz="4" w:space="0" w:color="auto"/>
              <w:right w:val="single" w:sz="4" w:space="0" w:color="auto"/>
            </w:tcBorders>
            <w:hideMark/>
          </w:tcPr>
          <w:p w14:paraId="74C5218C"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7-9</w:t>
            </w:r>
          </w:p>
        </w:tc>
        <w:tc>
          <w:tcPr>
            <w:tcW w:w="1277" w:type="dxa"/>
            <w:tcBorders>
              <w:top w:val="single" w:sz="4" w:space="0" w:color="auto"/>
              <w:left w:val="single" w:sz="4" w:space="0" w:color="auto"/>
              <w:bottom w:val="single" w:sz="4" w:space="0" w:color="auto"/>
              <w:right w:val="single" w:sz="4" w:space="0" w:color="auto"/>
            </w:tcBorders>
            <w:hideMark/>
          </w:tcPr>
          <w:p w14:paraId="49A4FEB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10-12</w:t>
            </w:r>
          </w:p>
        </w:tc>
        <w:tc>
          <w:tcPr>
            <w:tcW w:w="3257" w:type="dxa"/>
            <w:gridSpan w:val="2"/>
            <w:tcBorders>
              <w:top w:val="single" w:sz="4" w:space="0" w:color="auto"/>
              <w:left w:val="single" w:sz="4" w:space="0" w:color="auto"/>
              <w:bottom w:val="single" w:sz="4" w:space="0" w:color="auto"/>
              <w:right w:val="single" w:sz="4" w:space="0" w:color="auto"/>
            </w:tcBorders>
          </w:tcPr>
          <w:p w14:paraId="59CD23F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4793390D" w14:textId="77777777" w:rsidTr="006D107C">
        <w:tc>
          <w:tcPr>
            <w:tcW w:w="1844" w:type="dxa"/>
            <w:gridSpan w:val="2"/>
            <w:tcBorders>
              <w:top w:val="single" w:sz="4" w:space="0" w:color="auto"/>
              <w:left w:val="single" w:sz="4" w:space="0" w:color="auto"/>
              <w:bottom w:val="single" w:sz="4" w:space="0" w:color="auto"/>
              <w:right w:val="single" w:sz="4" w:space="0" w:color="auto"/>
            </w:tcBorders>
            <w:hideMark/>
          </w:tcPr>
          <w:p w14:paraId="02EA75F7" w14:textId="77777777" w:rsidR="000B18B9" w:rsidRPr="00B449FB" w:rsidRDefault="000B18B9" w:rsidP="000B18B9">
            <w:pPr>
              <w:spacing w:after="0"/>
              <w:jc w:val="center"/>
              <w:rPr>
                <w:rFonts w:ascii="Times New Roman" w:eastAsia="Times New Roman" w:hAnsi="Times New Roman" w:cs="Times New Roman"/>
                <w:b/>
                <w:color w:val="000000"/>
                <w:sz w:val="28"/>
                <w:szCs w:val="28"/>
              </w:rPr>
            </w:pPr>
            <w:r w:rsidRPr="00B449FB">
              <w:rPr>
                <w:rFonts w:ascii="Times New Roman" w:eastAsia="Times New Roman" w:hAnsi="Times New Roman" w:cs="Times New Roman"/>
                <w:b/>
                <w:color w:val="000000"/>
                <w:sz w:val="28"/>
                <w:szCs w:val="28"/>
              </w:rPr>
              <w:t>отметка</w:t>
            </w:r>
          </w:p>
        </w:tc>
        <w:tc>
          <w:tcPr>
            <w:tcW w:w="2534" w:type="dxa"/>
            <w:tcBorders>
              <w:top w:val="single" w:sz="4" w:space="0" w:color="auto"/>
              <w:left w:val="single" w:sz="4" w:space="0" w:color="auto"/>
              <w:bottom w:val="single" w:sz="4" w:space="0" w:color="auto"/>
              <w:right w:val="single" w:sz="4" w:space="0" w:color="auto"/>
            </w:tcBorders>
            <w:hideMark/>
          </w:tcPr>
          <w:p w14:paraId="77BC2399"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удовлетворительно</w:t>
            </w:r>
          </w:p>
        </w:tc>
        <w:tc>
          <w:tcPr>
            <w:tcW w:w="1436" w:type="dxa"/>
            <w:tcBorders>
              <w:top w:val="single" w:sz="4" w:space="0" w:color="auto"/>
              <w:left w:val="single" w:sz="4" w:space="0" w:color="auto"/>
              <w:bottom w:val="single" w:sz="4" w:space="0" w:color="auto"/>
              <w:right w:val="single" w:sz="4" w:space="0" w:color="auto"/>
            </w:tcBorders>
            <w:hideMark/>
          </w:tcPr>
          <w:p w14:paraId="07AE9E7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хорошо</w:t>
            </w:r>
          </w:p>
        </w:tc>
        <w:tc>
          <w:tcPr>
            <w:tcW w:w="1277" w:type="dxa"/>
            <w:tcBorders>
              <w:top w:val="single" w:sz="4" w:space="0" w:color="auto"/>
              <w:left w:val="single" w:sz="4" w:space="0" w:color="auto"/>
              <w:bottom w:val="single" w:sz="4" w:space="0" w:color="auto"/>
              <w:right w:val="single" w:sz="4" w:space="0" w:color="auto"/>
            </w:tcBorders>
            <w:hideMark/>
          </w:tcPr>
          <w:p w14:paraId="5103268F"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отлично</w:t>
            </w:r>
          </w:p>
        </w:tc>
        <w:tc>
          <w:tcPr>
            <w:tcW w:w="1418" w:type="dxa"/>
            <w:tcBorders>
              <w:top w:val="single" w:sz="4" w:space="0" w:color="auto"/>
              <w:left w:val="single" w:sz="4" w:space="0" w:color="auto"/>
              <w:bottom w:val="single" w:sz="4" w:space="0" w:color="auto"/>
              <w:right w:val="single" w:sz="4" w:space="0" w:color="auto"/>
            </w:tcBorders>
          </w:tcPr>
          <w:p w14:paraId="00EB0D2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1839" w:type="dxa"/>
            <w:tcBorders>
              <w:top w:val="single" w:sz="4" w:space="0" w:color="auto"/>
              <w:left w:val="single" w:sz="4" w:space="0" w:color="auto"/>
              <w:bottom w:val="single" w:sz="4" w:space="0" w:color="auto"/>
              <w:right w:val="single" w:sz="4" w:space="0" w:color="auto"/>
            </w:tcBorders>
          </w:tcPr>
          <w:p w14:paraId="546526ED"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r>
      <w:tr w:rsidR="000B18B9" w:rsidRPr="00B449FB" w14:paraId="644EC02A" w14:textId="77777777" w:rsidTr="006D107C">
        <w:tc>
          <w:tcPr>
            <w:tcW w:w="1844" w:type="dxa"/>
            <w:gridSpan w:val="2"/>
            <w:tcBorders>
              <w:top w:val="single" w:sz="4" w:space="0" w:color="auto"/>
              <w:left w:val="single" w:sz="4" w:space="0" w:color="auto"/>
              <w:bottom w:val="single" w:sz="4" w:space="0" w:color="auto"/>
              <w:right w:val="single" w:sz="4" w:space="0" w:color="auto"/>
            </w:tcBorders>
          </w:tcPr>
          <w:p w14:paraId="76007CB0"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5247" w:type="dxa"/>
            <w:gridSpan w:val="3"/>
            <w:tcBorders>
              <w:top w:val="single" w:sz="4" w:space="0" w:color="auto"/>
              <w:left w:val="single" w:sz="4" w:space="0" w:color="auto"/>
              <w:bottom w:val="single" w:sz="4" w:space="0" w:color="auto"/>
              <w:right w:val="single" w:sz="4" w:space="0" w:color="auto"/>
            </w:tcBorders>
          </w:tcPr>
          <w:p w14:paraId="0BBC6B65" w14:textId="77777777" w:rsidR="000B18B9" w:rsidRPr="00B449FB" w:rsidRDefault="000B18B9" w:rsidP="000B18B9">
            <w:pPr>
              <w:spacing w:after="0"/>
              <w:jc w:val="center"/>
              <w:rPr>
                <w:rFonts w:ascii="Times New Roman" w:eastAsia="Times New Roman" w:hAnsi="Times New Roman" w:cs="Times New Roman"/>
                <w:color w:val="000000"/>
                <w:sz w:val="28"/>
                <w:szCs w:val="28"/>
              </w:rPr>
            </w:pPr>
          </w:p>
        </w:tc>
        <w:tc>
          <w:tcPr>
            <w:tcW w:w="1418" w:type="dxa"/>
            <w:tcBorders>
              <w:top w:val="single" w:sz="4" w:space="0" w:color="auto"/>
              <w:left w:val="single" w:sz="4" w:space="0" w:color="auto"/>
              <w:bottom w:val="single" w:sz="4" w:space="0" w:color="auto"/>
              <w:right w:val="single" w:sz="4" w:space="0" w:color="auto"/>
            </w:tcBorders>
            <w:hideMark/>
          </w:tcPr>
          <w:p w14:paraId="5670B41E"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Подпись учителя</w:t>
            </w:r>
          </w:p>
        </w:tc>
        <w:tc>
          <w:tcPr>
            <w:tcW w:w="1839" w:type="dxa"/>
            <w:tcBorders>
              <w:top w:val="single" w:sz="4" w:space="0" w:color="auto"/>
              <w:left w:val="single" w:sz="4" w:space="0" w:color="auto"/>
              <w:bottom w:val="single" w:sz="4" w:space="0" w:color="auto"/>
              <w:right w:val="single" w:sz="4" w:space="0" w:color="auto"/>
            </w:tcBorders>
            <w:hideMark/>
          </w:tcPr>
          <w:p w14:paraId="3CBAC61B" w14:textId="77777777" w:rsidR="000B18B9" w:rsidRPr="00B449FB" w:rsidRDefault="000B18B9" w:rsidP="000B18B9">
            <w:pPr>
              <w:spacing w:after="0"/>
              <w:jc w:val="center"/>
              <w:rPr>
                <w:rFonts w:ascii="Times New Roman" w:eastAsia="Times New Roman" w:hAnsi="Times New Roman" w:cs="Times New Roman"/>
                <w:color w:val="000000"/>
                <w:sz w:val="28"/>
                <w:szCs w:val="28"/>
              </w:rPr>
            </w:pPr>
            <w:r w:rsidRPr="00B449FB">
              <w:rPr>
                <w:rFonts w:ascii="Times New Roman" w:eastAsia="Times New Roman" w:hAnsi="Times New Roman" w:cs="Times New Roman"/>
                <w:color w:val="000000"/>
                <w:sz w:val="28"/>
                <w:szCs w:val="28"/>
              </w:rPr>
              <w:t>Расшифровка</w:t>
            </w:r>
          </w:p>
        </w:tc>
      </w:tr>
      <w:bookmarkEnd w:id="4"/>
    </w:tbl>
    <w:p w14:paraId="3C2EFA9A" w14:textId="77777777" w:rsidR="000B18B9" w:rsidRPr="00B449FB" w:rsidRDefault="000B18B9" w:rsidP="000B18B9">
      <w:pPr>
        <w:spacing w:after="0" w:line="240" w:lineRule="auto"/>
        <w:jc w:val="center"/>
        <w:rPr>
          <w:rFonts w:ascii="Times New Roman" w:eastAsia="Times New Roman" w:hAnsi="Times New Roman" w:cs="Times New Roman"/>
          <w:color w:val="000000"/>
          <w:sz w:val="28"/>
          <w:szCs w:val="28"/>
          <w:lang w:eastAsia="ru-RU"/>
        </w:rPr>
      </w:pPr>
    </w:p>
    <w:p w14:paraId="7150BCA2" w14:textId="77777777" w:rsidR="000B18B9" w:rsidRPr="00B449FB" w:rsidRDefault="000B18B9" w:rsidP="002D6B70">
      <w:pPr>
        <w:shd w:val="clear" w:color="auto" w:fill="FFFFFF"/>
        <w:spacing w:after="150" w:line="240" w:lineRule="auto"/>
        <w:rPr>
          <w:rFonts w:ascii="Times New Roman" w:eastAsia="Times New Roman" w:hAnsi="Times New Roman" w:cs="Times New Roman"/>
          <w:sz w:val="28"/>
          <w:szCs w:val="28"/>
          <w:lang w:eastAsia="ru-RU"/>
        </w:rPr>
      </w:pPr>
    </w:p>
    <w:p w14:paraId="41619920" w14:textId="77777777" w:rsidR="000B18B9" w:rsidRPr="00B449FB" w:rsidRDefault="000B18B9" w:rsidP="002D6B70">
      <w:pPr>
        <w:shd w:val="clear" w:color="auto" w:fill="FFFFFF"/>
        <w:spacing w:after="150" w:line="240" w:lineRule="auto"/>
        <w:rPr>
          <w:rFonts w:ascii="Times New Roman" w:eastAsia="Times New Roman" w:hAnsi="Times New Roman" w:cs="Times New Roman"/>
          <w:sz w:val="28"/>
          <w:szCs w:val="28"/>
          <w:lang w:eastAsia="ru-RU"/>
        </w:rPr>
      </w:pPr>
    </w:p>
    <w:p w14:paraId="583C2748" w14:textId="5BDEF798" w:rsidR="00F94941" w:rsidRDefault="00F94941" w:rsidP="00A731EB">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Т</w:t>
      </w:r>
      <w:r w:rsidR="00BB4D24" w:rsidRPr="00B449FB">
        <w:rPr>
          <w:rFonts w:ascii="Times New Roman" w:eastAsia="Calibri" w:hAnsi="Times New Roman" w:cs="Times New Roman"/>
          <w:b/>
          <w:sz w:val="28"/>
          <w:szCs w:val="28"/>
        </w:rPr>
        <w:t xml:space="preserve">ематический план </w:t>
      </w:r>
      <w:r w:rsidR="00BB4D24" w:rsidRPr="00F715B4">
        <w:rPr>
          <w:rFonts w:ascii="Times New Roman" w:eastAsia="Calibri" w:hAnsi="Times New Roman" w:cs="Times New Roman"/>
          <w:b/>
          <w:sz w:val="28"/>
          <w:szCs w:val="28"/>
        </w:rPr>
        <w:t>курса</w:t>
      </w:r>
      <w:r w:rsidR="00F715B4" w:rsidRPr="00F715B4">
        <w:rPr>
          <w:rFonts w:ascii="Times New Roman" w:eastAsia="Calibri" w:hAnsi="Times New Roman" w:cs="Times New Roman"/>
          <w:b/>
          <w:sz w:val="28"/>
          <w:szCs w:val="28"/>
        </w:rPr>
        <w:t xml:space="preserve"> </w:t>
      </w:r>
      <w:r w:rsidR="00F715B4" w:rsidRPr="00F715B4">
        <w:rPr>
          <w:rFonts w:ascii="Times New Roman" w:hAnsi="Times New Roman"/>
          <w:b/>
          <w:color w:val="000000"/>
          <w:sz w:val="28"/>
        </w:rPr>
        <w:t>«Трудные случаи орфографии и пунктуации русского языка. (Развитие читательской грамотности)</w:t>
      </w:r>
      <w:r w:rsidR="00F715B4" w:rsidRPr="00F715B4">
        <w:rPr>
          <w:rFonts w:ascii="Times New Roman" w:eastAsia="Candara" w:hAnsi="Times New Roman" w:cs="Times New Roman"/>
          <w:b/>
          <w:iCs/>
          <w:sz w:val="28"/>
          <w:szCs w:val="28"/>
        </w:rPr>
        <w:t>»</w:t>
      </w:r>
      <w:r w:rsidR="00F715B4" w:rsidRPr="00B449FB">
        <w:rPr>
          <w:rFonts w:ascii="Times New Roman" w:eastAsia="Candara" w:hAnsi="Times New Roman" w:cs="Times New Roman"/>
          <w:b/>
          <w:iCs/>
          <w:sz w:val="28"/>
          <w:szCs w:val="28"/>
        </w:rPr>
        <w:t xml:space="preserve"> </w:t>
      </w:r>
      <w:r w:rsidR="00BB4D24" w:rsidRPr="00B449FB">
        <w:rPr>
          <w:rFonts w:ascii="Times New Roman" w:eastAsia="Calibri" w:hAnsi="Times New Roman" w:cs="Times New Roman"/>
          <w:b/>
          <w:sz w:val="28"/>
          <w:szCs w:val="28"/>
        </w:rPr>
        <w:t xml:space="preserve"> 9 класс </w:t>
      </w:r>
      <w:r w:rsidR="00A731EB" w:rsidRPr="00B449FB">
        <w:rPr>
          <w:rFonts w:ascii="Times New Roman" w:eastAsia="Calibri" w:hAnsi="Times New Roman" w:cs="Times New Roman"/>
          <w:b/>
          <w:sz w:val="28"/>
          <w:szCs w:val="28"/>
        </w:rPr>
        <w:tab/>
      </w:r>
    </w:p>
    <w:p w14:paraId="16BBDA03" w14:textId="2595789C" w:rsidR="00BB4D24" w:rsidRPr="00B449FB" w:rsidRDefault="00A731EB" w:rsidP="00A731EB">
      <w:pPr>
        <w:spacing w:after="0" w:line="240" w:lineRule="auto"/>
        <w:ind w:firstLine="709"/>
        <w:jc w:val="center"/>
        <w:rPr>
          <w:rFonts w:ascii="Times New Roman" w:eastAsia="Calibri" w:hAnsi="Times New Roman" w:cs="Times New Roman"/>
          <w:b/>
          <w:sz w:val="28"/>
          <w:szCs w:val="28"/>
        </w:rPr>
      </w:pPr>
      <w:r w:rsidRPr="00B449FB">
        <w:rPr>
          <w:rFonts w:ascii="Times New Roman" w:eastAsia="Calibri" w:hAnsi="Times New Roman" w:cs="Times New Roman"/>
          <w:b/>
          <w:sz w:val="28"/>
          <w:szCs w:val="28"/>
        </w:rPr>
        <w:tab/>
      </w:r>
      <w:r w:rsidRPr="00B449FB">
        <w:rPr>
          <w:rFonts w:ascii="Times New Roman" w:eastAsia="Calibri" w:hAnsi="Times New Roman" w:cs="Times New Roman"/>
          <w:b/>
          <w:sz w:val="28"/>
          <w:szCs w:val="28"/>
        </w:rPr>
        <w:tab/>
      </w:r>
      <w:r w:rsidR="001D5979" w:rsidRPr="00B449FB">
        <w:rPr>
          <w:rFonts w:ascii="Times New Roman" w:eastAsia="Calibri" w:hAnsi="Times New Roman" w:cs="Times New Roman"/>
          <w:b/>
          <w:sz w:val="28"/>
          <w:szCs w:val="28"/>
        </w:rPr>
        <w:t>(3</w:t>
      </w:r>
      <w:r w:rsidR="00F715B4">
        <w:rPr>
          <w:rFonts w:ascii="Times New Roman" w:eastAsia="Calibri" w:hAnsi="Times New Roman" w:cs="Times New Roman"/>
          <w:b/>
          <w:sz w:val="28"/>
          <w:szCs w:val="28"/>
        </w:rPr>
        <w:t>3</w:t>
      </w:r>
      <w:r w:rsidR="00BB4D24" w:rsidRPr="00B449FB">
        <w:rPr>
          <w:rFonts w:ascii="Times New Roman" w:eastAsia="Calibri" w:hAnsi="Times New Roman" w:cs="Times New Roman"/>
          <w:b/>
          <w:sz w:val="28"/>
          <w:szCs w:val="28"/>
        </w:rPr>
        <w:t xml:space="preserve"> часа- 1 час в неделю)</w:t>
      </w:r>
    </w:p>
    <w:p w14:paraId="3FA76B4C" w14:textId="77777777" w:rsidR="00BB4D24" w:rsidRPr="00B449FB" w:rsidRDefault="00BB4D24" w:rsidP="00BB4D24">
      <w:pPr>
        <w:spacing w:after="0" w:line="240" w:lineRule="auto"/>
        <w:ind w:firstLine="709"/>
        <w:rPr>
          <w:rFonts w:ascii="Times New Roman" w:eastAsia="Calibri" w:hAnsi="Times New Roman" w:cs="Times New Roman"/>
          <w:sz w:val="28"/>
          <w:szCs w:val="28"/>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5239"/>
        <w:gridCol w:w="1187"/>
        <w:gridCol w:w="1155"/>
        <w:gridCol w:w="1418"/>
      </w:tblGrid>
      <w:tr w:rsidR="00BB4D24" w:rsidRPr="00B449FB" w14:paraId="0C66AF7C" w14:textId="77777777" w:rsidTr="00BB4D24">
        <w:trPr>
          <w:trHeight w:val="508"/>
          <w:jc w:val="center"/>
        </w:trPr>
        <w:tc>
          <w:tcPr>
            <w:tcW w:w="336" w:type="dxa"/>
            <w:shd w:val="clear" w:color="auto" w:fill="auto"/>
          </w:tcPr>
          <w:p w14:paraId="14CC2405"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w:t>
            </w:r>
          </w:p>
        </w:tc>
        <w:tc>
          <w:tcPr>
            <w:tcW w:w="5527" w:type="dxa"/>
            <w:shd w:val="clear" w:color="auto" w:fill="auto"/>
          </w:tcPr>
          <w:p w14:paraId="768E8C62"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Наименование тем</w:t>
            </w:r>
          </w:p>
        </w:tc>
        <w:tc>
          <w:tcPr>
            <w:tcW w:w="1210" w:type="dxa"/>
            <w:shd w:val="clear" w:color="auto" w:fill="auto"/>
          </w:tcPr>
          <w:p w14:paraId="55AC911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Всего</w:t>
            </w:r>
          </w:p>
          <w:p w14:paraId="58484679"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часов</w:t>
            </w:r>
          </w:p>
        </w:tc>
        <w:tc>
          <w:tcPr>
            <w:tcW w:w="1108" w:type="dxa"/>
          </w:tcPr>
          <w:p w14:paraId="67C48598"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Теорет. </w:t>
            </w:r>
          </w:p>
        </w:tc>
        <w:tc>
          <w:tcPr>
            <w:tcW w:w="1302" w:type="dxa"/>
          </w:tcPr>
          <w:p w14:paraId="7945F8CC"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Практич.</w:t>
            </w:r>
          </w:p>
        </w:tc>
      </w:tr>
      <w:tr w:rsidR="00BB4D24" w:rsidRPr="00B449FB" w14:paraId="346274B7" w14:textId="77777777" w:rsidTr="00BB4D24">
        <w:trPr>
          <w:trHeight w:val="270"/>
          <w:jc w:val="center"/>
        </w:trPr>
        <w:tc>
          <w:tcPr>
            <w:tcW w:w="336" w:type="dxa"/>
            <w:shd w:val="clear" w:color="auto" w:fill="auto"/>
          </w:tcPr>
          <w:p w14:paraId="5A66E7C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c>
          <w:tcPr>
            <w:tcW w:w="5527" w:type="dxa"/>
            <w:shd w:val="clear" w:color="auto" w:fill="auto"/>
          </w:tcPr>
          <w:p w14:paraId="38D7E025"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Введение</w:t>
            </w:r>
            <w:r w:rsidRPr="00B449FB">
              <w:rPr>
                <w:rFonts w:ascii="Times New Roman" w:eastAsia="Calibri" w:hAnsi="Times New Roman" w:cs="Times New Roman"/>
                <w:sz w:val="28"/>
                <w:szCs w:val="28"/>
              </w:rPr>
              <w:t>.</w:t>
            </w:r>
          </w:p>
        </w:tc>
        <w:tc>
          <w:tcPr>
            <w:tcW w:w="1210" w:type="dxa"/>
            <w:shd w:val="clear" w:color="auto" w:fill="auto"/>
          </w:tcPr>
          <w:p w14:paraId="4CBEAD27"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p>
        </w:tc>
        <w:tc>
          <w:tcPr>
            <w:tcW w:w="1108" w:type="dxa"/>
          </w:tcPr>
          <w:p w14:paraId="4A059679"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c>
          <w:tcPr>
            <w:tcW w:w="1302" w:type="dxa"/>
          </w:tcPr>
          <w:p w14:paraId="536A699C"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p>
        </w:tc>
      </w:tr>
      <w:tr w:rsidR="00BB4D24" w:rsidRPr="00B449FB" w14:paraId="4A0837C0" w14:textId="77777777" w:rsidTr="00BB4D24">
        <w:trPr>
          <w:trHeight w:val="541"/>
          <w:jc w:val="center"/>
        </w:trPr>
        <w:tc>
          <w:tcPr>
            <w:tcW w:w="336" w:type="dxa"/>
            <w:shd w:val="clear" w:color="auto" w:fill="auto"/>
          </w:tcPr>
          <w:p w14:paraId="402471AA"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p>
        </w:tc>
        <w:tc>
          <w:tcPr>
            <w:tcW w:w="5527" w:type="dxa"/>
            <w:shd w:val="clear" w:color="auto" w:fill="auto"/>
          </w:tcPr>
          <w:p w14:paraId="512950C9"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Подготовка к сжатому изложению.  </w:t>
            </w:r>
          </w:p>
        </w:tc>
        <w:tc>
          <w:tcPr>
            <w:tcW w:w="1210" w:type="dxa"/>
            <w:shd w:val="clear" w:color="auto" w:fill="auto"/>
          </w:tcPr>
          <w:p w14:paraId="390D1A8B"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1108" w:type="dxa"/>
          </w:tcPr>
          <w:p w14:paraId="46C01313"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p>
        </w:tc>
        <w:tc>
          <w:tcPr>
            <w:tcW w:w="1302" w:type="dxa"/>
          </w:tcPr>
          <w:p w14:paraId="51A88BCE"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2</w:t>
            </w:r>
          </w:p>
        </w:tc>
      </w:tr>
      <w:tr w:rsidR="00BB4D24" w:rsidRPr="00B449FB" w14:paraId="57D2C84B" w14:textId="77777777" w:rsidTr="00BB4D24">
        <w:trPr>
          <w:jc w:val="center"/>
        </w:trPr>
        <w:tc>
          <w:tcPr>
            <w:tcW w:w="336" w:type="dxa"/>
            <w:shd w:val="clear" w:color="auto" w:fill="auto"/>
          </w:tcPr>
          <w:p w14:paraId="384F9964"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3.</w:t>
            </w:r>
          </w:p>
        </w:tc>
        <w:tc>
          <w:tcPr>
            <w:tcW w:w="5527" w:type="dxa"/>
            <w:shd w:val="clear" w:color="auto" w:fill="auto"/>
          </w:tcPr>
          <w:p w14:paraId="60BC6698"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Подготовка к сочинению-рассуждению.</w:t>
            </w:r>
          </w:p>
        </w:tc>
        <w:tc>
          <w:tcPr>
            <w:tcW w:w="1210" w:type="dxa"/>
            <w:shd w:val="clear" w:color="auto" w:fill="auto"/>
          </w:tcPr>
          <w:p w14:paraId="36B8CA2F"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10</w:t>
            </w:r>
          </w:p>
        </w:tc>
        <w:tc>
          <w:tcPr>
            <w:tcW w:w="1108" w:type="dxa"/>
          </w:tcPr>
          <w:p w14:paraId="6A31354E"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1302" w:type="dxa"/>
          </w:tcPr>
          <w:p w14:paraId="7CD6CF11"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r>
      <w:tr w:rsidR="00BB4D24" w:rsidRPr="00B449FB" w14:paraId="7BBD60FC" w14:textId="77777777" w:rsidTr="00BB4D24">
        <w:trPr>
          <w:jc w:val="center"/>
        </w:trPr>
        <w:tc>
          <w:tcPr>
            <w:tcW w:w="336" w:type="dxa"/>
            <w:shd w:val="clear" w:color="auto" w:fill="auto"/>
          </w:tcPr>
          <w:p w14:paraId="4C5ACEAB"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sz w:val="28"/>
                <w:szCs w:val="28"/>
              </w:rPr>
              <w:t>4.</w:t>
            </w:r>
          </w:p>
        </w:tc>
        <w:tc>
          <w:tcPr>
            <w:tcW w:w="5527" w:type="dxa"/>
            <w:shd w:val="clear" w:color="auto" w:fill="auto"/>
          </w:tcPr>
          <w:p w14:paraId="52B765C3" w14:textId="77777777" w:rsidR="00BB4D24" w:rsidRPr="00B449FB" w:rsidRDefault="00BB4D24" w:rsidP="00BB4D24">
            <w:pPr>
              <w:spacing w:after="0" w:line="240" w:lineRule="auto"/>
              <w:rPr>
                <w:rFonts w:ascii="Times New Roman" w:eastAsia="Calibri" w:hAnsi="Times New Roman" w:cs="Times New Roman"/>
                <w:sz w:val="28"/>
                <w:szCs w:val="28"/>
              </w:rPr>
            </w:pPr>
            <w:r w:rsidRPr="00B449FB">
              <w:rPr>
                <w:rFonts w:ascii="Times New Roman" w:eastAsia="Calibri" w:hAnsi="Times New Roman" w:cs="Times New Roman"/>
                <w:b/>
                <w:sz w:val="28"/>
                <w:szCs w:val="28"/>
              </w:rPr>
              <w:t>Подготовка к решению тестовых заданий.</w:t>
            </w:r>
          </w:p>
        </w:tc>
        <w:tc>
          <w:tcPr>
            <w:tcW w:w="1210" w:type="dxa"/>
            <w:shd w:val="clear" w:color="auto" w:fill="auto"/>
          </w:tcPr>
          <w:p w14:paraId="60C7DC67" w14:textId="77777777" w:rsidR="00BB4D24" w:rsidRPr="00B449FB" w:rsidRDefault="00703782"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1D5979" w:rsidRPr="00B449FB">
              <w:rPr>
                <w:rFonts w:ascii="Times New Roman" w:eastAsia="Calibri" w:hAnsi="Times New Roman" w:cs="Times New Roman"/>
                <w:b/>
                <w:sz w:val="28"/>
                <w:szCs w:val="28"/>
              </w:rPr>
              <w:t>4</w:t>
            </w:r>
          </w:p>
        </w:tc>
        <w:tc>
          <w:tcPr>
            <w:tcW w:w="1108" w:type="dxa"/>
          </w:tcPr>
          <w:p w14:paraId="6E5F5134" w14:textId="4F9B1265" w:rsidR="00BB4D24" w:rsidRPr="00B449FB" w:rsidRDefault="00F715B4" w:rsidP="00BB4D24">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7</w:t>
            </w:r>
          </w:p>
        </w:tc>
        <w:tc>
          <w:tcPr>
            <w:tcW w:w="1302" w:type="dxa"/>
          </w:tcPr>
          <w:p w14:paraId="59BB2669" w14:textId="11B46C24" w:rsidR="00BB4D24" w:rsidRPr="00B449FB" w:rsidRDefault="00F715B4" w:rsidP="00BB4D24">
            <w:pPr>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6</w:t>
            </w:r>
          </w:p>
        </w:tc>
      </w:tr>
      <w:tr w:rsidR="00BB4D24" w:rsidRPr="00B449FB" w14:paraId="36811449" w14:textId="77777777" w:rsidTr="00BB4D24">
        <w:trPr>
          <w:trHeight w:val="315"/>
          <w:jc w:val="center"/>
        </w:trPr>
        <w:tc>
          <w:tcPr>
            <w:tcW w:w="336" w:type="dxa"/>
            <w:shd w:val="clear" w:color="auto" w:fill="auto"/>
          </w:tcPr>
          <w:p w14:paraId="2B3E9165"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5.</w:t>
            </w:r>
          </w:p>
        </w:tc>
        <w:tc>
          <w:tcPr>
            <w:tcW w:w="5527" w:type="dxa"/>
            <w:shd w:val="clear" w:color="auto" w:fill="auto"/>
          </w:tcPr>
          <w:p w14:paraId="1A5C8E42"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Заключение. Итоговый контроль.</w:t>
            </w:r>
          </w:p>
        </w:tc>
        <w:tc>
          <w:tcPr>
            <w:tcW w:w="1210" w:type="dxa"/>
            <w:shd w:val="clear" w:color="auto" w:fill="auto"/>
          </w:tcPr>
          <w:p w14:paraId="6BCA4726" w14:textId="77777777" w:rsidR="00BB4D24" w:rsidRPr="00B449FB" w:rsidRDefault="00703782"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p>
        </w:tc>
        <w:tc>
          <w:tcPr>
            <w:tcW w:w="1108" w:type="dxa"/>
          </w:tcPr>
          <w:p w14:paraId="4A188074"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0</w:t>
            </w:r>
          </w:p>
        </w:tc>
        <w:tc>
          <w:tcPr>
            <w:tcW w:w="1302" w:type="dxa"/>
          </w:tcPr>
          <w:p w14:paraId="2904C187" w14:textId="77777777" w:rsidR="00BB4D24" w:rsidRPr="00B449FB" w:rsidRDefault="00E0603A"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p>
        </w:tc>
      </w:tr>
      <w:tr w:rsidR="00BB4D24" w:rsidRPr="00B449FB" w14:paraId="7EA75410" w14:textId="77777777" w:rsidTr="00BB4D24">
        <w:trPr>
          <w:trHeight w:val="315"/>
          <w:jc w:val="center"/>
        </w:trPr>
        <w:tc>
          <w:tcPr>
            <w:tcW w:w="336" w:type="dxa"/>
            <w:shd w:val="clear" w:color="auto" w:fill="auto"/>
          </w:tcPr>
          <w:p w14:paraId="10F40FDC"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 xml:space="preserve">6. </w:t>
            </w:r>
          </w:p>
        </w:tc>
        <w:tc>
          <w:tcPr>
            <w:tcW w:w="5527" w:type="dxa"/>
            <w:shd w:val="clear" w:color="auto" w:fill="auto"/>
          </w:tcPr>
          <w:p w14:paraId="7E112E81"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ИТОГО</w:t>
            </w:r>
          </w:p>
        </w:tc>
        <w:tc>
          <w:tcPr>
            <w:tcW w:w="1210" w:type="dxa"/>
            <w:shd w:val="clear" w:color="auto" w:fill="auto"/>
          </w:tcPr>
          <w:p w14:paraId="743204EB" w14:textId="680E509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3</w:t>
            </w:r>
            <w:r w:rsidR="00F715B4">
              <w:rPr>
                <w:rFonts w:ascii="Times New Roman" w:eastAsia="Calibri" w:hAnsi="Times New Roman" w:cs="Times New Roman"/>
                <w:b/>
                <w:sz w:val="28"/>
                <w:szCs w:val="28"/>
              </w:rPr>
              <w:t>3</w:t>
            </w:r>
          </w:p>
        </w:tc>
        <w:tc>
          <w:tcPr>
            <w:tcW w:w="1108" w:type="dxa"/>
          </w:tcPr>
          <w:p w14:paraId="3DF3A787" w14:textId="77777777"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E0603A" w:rsidRPr="00B449FB">
              <w:rPr>
                <w:rFonts w:ascii="Times New Roman" w:eastAsia="Calibri" w:hAnsi="Times New Roman" w:cs="Times New Roman"/>
                <w:b/>
                <w:sz w:val="28"/>
                <w:szCs w:val="28"/>
              </w:rPr>
              <w:t>6</w:t>
            </w:r>
          </w:p>
        </w:tc>
        <w:tc>
          <w:tcPr>
            <w:tcW w:w="1302" w:type="dxa"/>
          </w:tcPr>
          <w:p w14:paraId="476EBF22" w14:textId="068B2369" w:rsidR="00BB4D24" w:rsidRPr="00B449FB" w:rsidRDefault="00BB4D24" w:rsidP="00BB4D24">
            <w:pPr>
              <w:spacing w:after="0" w:line="240" w:lineRule="auto"/>
              <w:rPr>
                <w:rFonts w:ascii="Times New Roman" w:eastAsia="Calibri" w:hAnsi="Times New Roman" w:cs="Times New Roman"/>
                <w:b/>
                <w:sz w:val="28"/>
                <w:szCs w:val="28"/>
              </w:rPr>
            </w:pPr>
            <w:r w:rsidRPr="00B449FB">
              <w:rPr>
                <w:rFonts w:ascii="Times New Roman" w:eastAsia="Calibri" w:hAnsi="Times New Roman" w:cs="Times New Roman"/>
                <w:b/>
                <w:sz w:val="28"/>
                <w:szCs w:val="28"/>
              </w:rPr>
              <w:t>1</w:t>
            </w:r>
            <w:r w:rsidR="00F715B4">
              <w:rPr>
                <w:rFonts w:ascii="Times New Roman" w:eastAsia="Calibri" w:hAnsi="Times New Roman" w:cs="Times New Roman"/>
                <w:b/>
                <w:sz w:val="28"/>
                <w:szCs w:val="28"/>
              </w:rPr>
              <w:t>7</w:t>
            </w:r>
          </w:p>
        </w:tc>
      </w:tr>
    </w:tbl>
    <w:p w14:paraId="7450EC69" w14:textId="77777777" w:rsidR="00BB4D24" w:rsidRPr="00B449FB" w:rsidRDefault="00BB4D24" w:rsidP="00BB4D24">
      <w:pPr>
        <w:spacing w:after="0" w:line="240" w:lineRule="auto"/>
        <w:rPr>
          <w:rFonts w:ascii="Times New Roman" w:eastAsia="Calibri" w:hAnsi="Times New Roman" w:cs="Times New Roman"/>
          <w:b/>
          <w:sz w:val="28"/>
          <w:szCs w:val="28"/>
        </w:rPr>
      </w:pPr>
    </w:p>
    <w:p w14:paraId="5F8A690F" w14:textId="77777777" w:rsidR="002D6B70" w:rsidRPr="00B449FB" w:rsidRDefault="002D6B70" w:rsidP="002D6B70">
      <w:pPr>
        <w:shd w:val="clear" w:color="auto" w:fill="FFFFFF"/>
        <w:spacing w:after="150" w:line="240" w:lineRule="auto"/>
        <w:rPr>
          <w:rFonts w:ascii="Times New Roman" w:eastAsia="Times New Roman" w:hAnsi="Times New Roman" w:cs="Times New Roman"/>
          <w:color w:val="333333"/>
          <w:sz w:val="28"/>
          <w:szCs w:val="28"/>
          <w:lang w:eastAsia="ru-RU"/>
        </w:rPr>
      </w:pPr>
    </w:p>
    <w:p w14:paraId="5BED5A76" w14:textId="77777777" w:rsidR="002D6B70" w:rsidRPr="00B449FB" w:rsidRDefault="002D6B70" w:rsidP="002D6B70">
      <w:pPr>
        <w:autoSpaceDE w:val="0"/>
        <w:autoSpaceDN w:val="0"/>
        <w:adjustRightInd w:val="0"/>
        <w:spacing w:line="288" w:lineRule="auto"/>
        <w:rPr>
          <w:rFonts w:ascii="Times New Roman" w:eastAsia="Calibri" w:hAnsi="Times New Roman" w:cs="Times New Roman"/>
          <w:b/>
          <w:i/>
          <w:iCs/>
          <w:sz w:val="28"/>
          <w:szCs w:val="28"/>
        </w:rPr>
      </w:pPr>
    </w:p>
    <w:p w14:paraId="3BB43DEE" w14:textId="77777777" w:rsidR="002D6B70" w:rsidRPr="00B449FB" w:rsidRDefault="002D6B70" w:rsidP="002D6B70">
      <w:pPr>
        <w:spacing w:line="360" w:lineRule="auto"/>
        <w:jc w:val="center"/>
        <w:rPr>
          <w:rFonts w:ascii="Times New Roman" w:eastAsia="Candara" w:hAnsi="Times New Roman" w:cs="Times New Roman"/>
          <w:iCs/>
          <w:sz w:val="28"/>
          <w:szCs w:val="28"/>
        </w:rPr>
        <w:sectPr w:rsidR="002D6B70" w:rsidRPr="00B449FB" w:rsidSect="000B18B9">
          <w:footerReference w:type="default" r:id="rId7"/>
          <w:pgSz w:w="11906" w:h="16838"/>
          <w:pgMar w:top="709" w:right="397" w:bottom="426" w:left="397" w:header="709" w:footer="709" w:gutter="0"/>
          <w:pgNumType w:start="0"/>
          <w:cols w:space="708"/>
          <w:titlePg/>
          <w:docGrid w:linePitch="360"/>
        </w:sectPr>
      </w:pPr>
    </w:p>
    <w:p w14:paraId="0CB89DDE" w14:textId="7887127B" w:rsidR="002D6B70" w:rsidRDefault="002D6B70" w:rsidP="001D5979">
      <w:pPr>
        <w:spacing w:line="360" w:lineRule="auto"/>
        <w:jc w:val="center"/>
        <w:rPr>
          <w:rFonts w:ascii="Times New Roman" w:eastAsia="Candara" w:hAnsi="Times New Roman" w:cs="Times New Roman"/>
          <w:b/>
          <w:iCs/>
          <w:sz w:val="28"/>
          <w:szCs w:val="28"/>
        </w:rPr>
      </w:pPr>
      <w:r w:rsidRPr="00B449FB">
        <w:rPr>
          <w:rFonts w:ascii="Times New Roman" w:eastAsia="Candara" w:hAnsi="Times New Roman" w:cs="Times New Roman"/>
          <w:b/>
          <w:iCs/>
          <w:sz w:val="28"/>
          <w:szCs w:val="28"/>
        </w:rPr>
        <w:lastRenderedPageBreak/>
        <w:t xml:space="preserve">Календарно-тематическое планирование курса </w:t>
      </w:r>
      <w:r w:rsidR="00B26529" w:rsidRPr="003B02E1">
        <w:rPr>
          <w:rFonts w:ascii="Times New Roman" w:hAnsi="Times New Roman"/>
          <w:b/>
          <w:color w:val="000000"/>
          <w:sz w:val="28"/>
          <w:u w:val="single"/>
        </w:rPr>
        <w:t>«Трудные случаи орфографии и пунктуации русского языка. (Развитие читательской грамотности)</w:t>
      </w:r>
      <w:r w:rsidR="00B26529">
        <w:rPr>
          <w:rFonts w:ascii="Times New Roman" w:eastAsia="Candara" w:hAnsi="Times New Roman" w:cs="Times New Roman"/>
          <w:b/>
          <w:iCs/>
          <w:sz w:val="28"/>
          <w:szCs w:val="28"/>
        </w:rPr>
        <w:t>»</w:t>
      </w:r>
      <w:r w:rsidR="007E6FE9" w:rsidRPr="00B449FB">
        <w:rPr>
          <w:rFonts w:ascii="Times New Roman" w:eastAsia="Candara" w:hAnsi="Times New Roman" w:cs="Times New Roman"/>
          <w:b/>
          <w:iCs/>
          <w:sz w:val="28"/>
          <w:szCs w:val="28"/>
        </w:rPr>
        <w:t xml:space="preserve"> в 9</w:t>
      </w:r>
      <w:r w:rsidR="00B26529">
        <w:rPr>
          <w:rFonts w:ascii="Times New Roman" w:eastAsia="Candara" w:hAnsi="Times New Roman" w:cs="Times New Roman"/>
          <w:b/>
          <w:iCs/>
          <w:sz w:val="28"/>
          <w:szCs w:val="28"/>
        </w:rPr>
        <w:t>-</w:t>
      </w:r>
      <w:r w:rsidR="00F715B4">
        <w:rPr>
          <w:rFonts w:ascii="Times New Roman" w:eastAsia="Candara" w:hAnsi="Times New Roman" w:cs="Times New Roman"/>
          <w:b/>
          <w:iCs/>
          <w:sz w:val="28"/>
          <w:szCs w:val="28"/>
        </w:rPr>
        <w:t>б</w:t>
      </w:r>
      <w:r w:rsidR="001D5979" w:rsidRPr="00B449FB">
        <w:rPr>
          <w:rFonts w:ascii="Times New Roman" w:eastAsia="Candara" w:hAnsi="Times New Roman" w:cs="Times New Roman"/>
          <w:b/>
          <w:iCs/>
          <w:sz w:val="28"/>
          <w:szCs w:val="28"/>
        </w:rPr>
        <w:t xml:space="preserve"> классе (3</w:t>
      </w:r>
      <w:r w:rsidR="00F715B4">
        <w:rPr>
          <w:rFonts w:ascii="Times New Roman" w:eastAsia="Candara" w:hAnsi="Times New Roman" w:cs="Times New Roman"/>
          <w:b/>
          <w:iCs/>
          <w:sz w:val="28"/>
          <w:szCs w:val="28"/>
        </w:rPr>
        <w:t>3</w:t>
      </w:r>
      <w:r w:rsidRPr="00B449FB">
        <w:rPr>
          <w:rFonts w:ascii="Times New Roman" w:eastAsia="Candara" w:hAnsi="Times New Roman" w:cs="Times New Roman"/>
          <w:b/>
          <w:iCs/>
          <w:sz w:val="28"/>
          <w:szCs w:val="28"/>
        </w:rPr>
        <w:t xml:space="preserve"> ч</w:t>
      </w:r>
      <w:r w:rsidR="001D5979" w:rsidRPr="00B449FB">
        <w:rPr>
          <w:rFonts w:ascii="Times New Roman" w:eastAsia="Candara" w:hAnsi="Times New Roman" w:cs="Times New Roman"/>
          <w:b/>
          <w:iCs/>
          <w:sz w:val="28"/>
          <w:szCs w:val="28"/>
        </w:rPr>
        <w:t>.</w:t>
      </w:r>
      <w:r w:rsidRPr="00B449FB">
        <w:rPr>
          <w:rFonts w:ascii="Times New Roman" w:eastAsia="Candara" w:hAnsi="Times New Roman" w:cs="Times New Roman"/>
          <w:b/>
          <w:iCs/>
          <w:sz w:val="28"/>
          <w:szCs w:val="28"/>
        </w:rPr>
        <w:t>)</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60"/>
        <w:gridCol w:w="5010"/>
        <w:gridCol w:w="1209"/>
        <w:gridCol w:w="1768"/>
        <w:gridCol w:w="2977"/>
        <w:gridCol w:w="3919"/>
      </w:tblGrid>
      <w:tr w:rsidR="00CB2B8A" w14:paraId="3F7296DE" w14:textId="77777777" w:rsidTr="00B41A73">
        <w:trPr>
          <w:trHeight w:val="1578"/>
          <w:tblCellSpacing w:w="20" w:type="nil"/>
        </w:trPr>
        <w:tc>
          <w:tcPr>
            <w:tcW w:w="760" w:type="dxa"/>
            <w:tcMar>
              <w:top w:w="50" w:type="dxa"/>
              <w:left w:w="100" w:type="dxa"/>
            </w:tcMar>
            <w:vAlign w:val="center"/>
          </w:tcPr>
          <w:p w14:paraId="2DD0B04A" w14:textId="77777777" w:rsidR="00CB2B8A" w:rsidRDefault="00CB2B8A" w:rsidP="00362FA7">
            <w:pPr>
              <w:spacing w:after="0"/>
              <w:ind w:left="135"/>
            </w:pPr>
            <w:r>
              <w:rPr>
                <w:rFonts w:ascii="Times New Roman" w:hAnsi="Times New Roman"/>
                <w:b/>
                <w:color w:val="000000"/>
                <w:sz w:val="24"/>
              </w:rPr>
              <w:t xml:space="preserve">№ п/п </w:t>
            </w:r>
          </w:p>
          <w:p w14:paraId="3A07C825" w14:textId="77777777" w:rsidR="00CB2B8A" w:rsidRDefault="00CB2B8A" w:rsidP="00362FA7">
            <w:pPr>
              <w:spacing w:after="0"/>
              <w:ind w:left="135"/>
            </w:pPr>
          </w:p>
        </w:tc>
        <w:tc>
          <w:tcPr>
            <w:tcW w:w="5010" w:type="dxa"/>
            <w:tcMar>
              <w:top w:w="50" w:type="dxa"/>
              <w:left w:w="100" w:type="dxa"/>
            </w:tcMar>
            <w:vAlign w:val="center"/>
          </w:tcPr>
          <w:p w14:paraId="5796154C" w14:textId="77777777" w:rsidR="00CB2B8A" w:rsidRDefault="00CB2B8A" w:rsidP="00362FA7">
            <w:pPr>
              <w:spacing w:after="0"/>
              <w:ind w:left="135"/>
            </w:pPr>
            <w:r>
              <w:rPr>
                <w:rFonts w:ascii="Times New Roman" w:hAnsi="Times New Roman"/>
                <w:b/>
                <w:color w:val="000000"/>
                <w:sz w:val="24"/>
              </w:rPr>
              <w:t xml:space="preserve">Тема урока </w:t>
            </w:r>
          </w:p>
          <w:p w14:paraId="33BBE6FE" w14:textId="77777777" w:rsidR="00CB2B8A" w:rsidRDefault="00CB2B8A" w:rsidP="00362FA7">
            <w:pPr>
              <w:spacing w:after="0"/>
              <w:ind w:left="135"/>
            </w:pPr>
          </w:p>
        </w:tc>
        <w:tc>
          <w:tcPr>
            <w:tcW w:w="1209" w:type="dxa"/>
          </w:tcPr>
          <w:p w14:paraId="4C3AD12F" w14:textId="7468C7E4" w:rsidR="00CB2B8A" w:rsidRDefault="00CB2B8A" w:rsidP="00362FA7">
            <w:pPr>
              <w:spacing w:after="0"/>
              <w:ind w:left="135"/>
              <w:rPr>
                <w:rFonts w:ascii="Times New Roman" w:hAnsi="Times New Roman"/>
                <w:b/>
                <w:color w:val="000000"/>
                <w:sz w:val="24"/>
              </w:rPr>
            </w:pPr>
            <w:r>
              <w:rPr>
                <w:rFonts w:ascii="Times New Roman" w:hAnsi="Times New Roman"/>
                <w:b/>
                <w:color w:val="000000"/>
                <w:sz w:val="24"/>
              </w:rPr>
              <w:t>Количество часов</w:t>
            </w:r>
          </w:p>
        </w:tc>
        <w:tc>
          <w:tcPr>
            <w:tcW w:w="1768" w:type="dxa"/>
            <w:tcMar>
              <w:top w:w="50" w:type="dxa"/>
              <w:left w:w="100" w:type="dxa"/>
            </w:tcMar>
            <w:vAlign w:val="center"/>
          </w:tcPr>
          <w:p w14:paraId="79B943B3" w14:textId="089B633D" w:rsidR="00CB2B8A" w:rsidRDefault="00CB2B8A" w:rsidP="00362FA7">
            <w:pPr>
              <w:spacing w:after="0"/>
              <w:ind w:left="135"/>
            </w:pPr>
            <w:r>
              <w:rPr>
                <w:rFonts w:ascii="Times New Roman" w:hAnsi="Times New Roman"/>
                <w:b/>
                <w:color w:val="000000"/>
                <w:sz w:val="24"/>
              </w:rPr>
              <w:t xml:space="preserve">Дата изучения </w:t>
            </w:r>
          </w:p>
          <w:p w14:paraId="536722F6" w14:textId="77777777" w:rsidR="00CB2B8A" w:rsidRDefault="00CB2B8A" w:rsidP="00362FA7">
            <w:pPr>
              <w:spacing w:after="0"/>
              <w:ind w:left="135"/>
            </w:pPr>
          </w:p>
        </w:tc>
        <w:tc>
          <w:tcPr>
            <w:tcW w:w="2977" w:type="dxa"/>
          </w:tcPr>
          <w:p w14:paraId="54B9EEA1" w14:textId="09C5FD79" w:rsidR="00CB2B8A" w:rsidRDefault="00CB2B8A" w:rsidP="00362FA7">
            <w:pPr>
              <w:spacing w:after="0"/>
              <w:ind w:left="135"/>
              <w:rPr>
                <w:rFonts w:ascii="Times New Roman" w:hAnsi="Times New Roman"/>
                <w:b/>
                <w:color w:val="000000"/>
                <w:sz w:val="24"/>
              </w:rPr>
            </w:pPr>
            <w:r>
              <w:rPr>
                <w:rFonts w:ascii="Times New Roman" w:hAnsi="Times New Roman"/>
                <w:b/>
                <w:color w:val="000000"/>
                <w:sz w:val="24"/>
              </w:rPr>
              <w:t>Форма проведения занятия</w:t>
            </w:r>
          </w:p>
        </w:tc>
        <w:tc>
          <w:tcPr>
            <w:tcW w:w="3919" w:type="dxa"/>
            <w:tcMar>
              <w:top w:w="50" w:type="dxa"/>
              <w:left w:w="100" w:type="dxa"/>
            </w:tcMar>
            <w:vAlign w:val="center"/>
          </w:tcPr>
          <w:p w14:paraId="36B517CD" w14:textId="7067AF38" w:rsidR="00CB2B8A" w:rsidRDefault="00CB2B8A" w:rsidP="00362FA7">
            <w:pPr>
              <w:spacing w:after="0"/>
              <w:ind w:left="135"/>
            </w:pPr>
            <w:r>
              <w:rPr>
                <w:rFonts w:ascii="Times New Roman" w:hAnsi="Times New Roman"/>
                <w:b/>
                <w:color w:val="000000"/>
                <w:sz w:val="24"/>
              </w:rPr>
              <w:t xml:space="preserve">Электронные цифровые образовательные ресурсы </w:t>
            </w:r>
          </w:p>
          <w:p w14:paraId="5C5EE48B" w14:textId="77777777" w:rsidR="00CB2B8A" w:rsidRDefault="00CB2B8A" w:rsidP="00362FA7">
            <w:pPr>
              <w:spacing w:after="0"/>
              <w:ind w:left="135"/>
            </w:pPr>
          </w:p>
        </w:tc>
      </w:tr>
      <w:tr w:rsidR="00F715B4" w:rsidRPr="0065772D" w14:paraId="5ACF37D0" w14:textId="77777777" w:rsidTr="00B41A73">
        <w:trPr>
          <w:trHeight w:val="144"/>
          <w:tblCellSpacing w:w="20" w:type="nil"/>
        </w:trPr>
        <w:tc>
          <w:tcPr>
            <w:tcW w:w="760" w:type="dxa"/>
            <w:tcMar>
              <w:top w:w="50" w:type="dxa"/>
              <w:left w:w="100" w:type="dxa"/>
            </w:tcMar>
            <w:vAlign w:val="center"/>
          </w:tcPr>
          <w:p w14:paraId="10730D67" w14:textId="77777777" w:rsidR="00F715B4" w:rsidRDefault="00F715B4" w:rsidP="00F715B4">
            <w:pPr>
              <w:spacing w:after="0"/>
            </w:pPr>
            <w:r>
              <w:rPr>
                <w:rFonts w:ascii="Times New Roman" w:hAnsi="Times New Roman"/>
                <w:color w:val="000000"/>
                <w:sz w:val="24"/>
              </w:rPr>
              <w:t>1</w:t>
            </w:r>
          </w:p>
        </w:tc>
        <w:tc>
          <w:tcPr>
            <w:tcW w:w="5010" w:type="dxa"/>
            <w:tcMar>
              <w:top w:w="50" w:type="dxa"/>
              <w:left w:w="100" w:type="dxa"/>
            </w:tcMar>
          </w:tcPr>
          <w:p w14:paraId="28D5CF62" w14:textId="253C3C57" w:rsidR="00F715B4" w:rsidRPr="0065772D" w:rsidRDefault="00F715B4" w:rsidP="00F715B4">
            <w:pPr>
              <w:spacing w:after="0"/>
              <w:ind w:left="135"/>
            </w:pPr>
            <w:r w:rsidRPr="00B449FB">
              <w:rPr>
                <w:rFonts w:ascii="Times New Roman" w:eastAsia="Calibri" w:hAnsi="Times New Roman" w:cs="Times New Roman"/>
                <w:sz w:val="28"/>
                <w:szCs w:val="28"/>
              </w:rPr>
              <w:t>Структура экзаменационной работы по русскому языку в формате ОГЭ и критерии её оценивания.</w:t>
            </w:r>
          </w:p>
        </w:tc>
        <w:tc>
          <w:tcPr>
            <w:tcW w:w="1209" w:type="dxa"/>
          </w:tcPr>
          <w:p w14:paraId="54B73151" w14:textId="54B81656"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6997909" w14:textId="2FD21CF4"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5.09.25</w:t>
            </w:r>
          </w:p>
        </w:tc>
        <w:tc>
          <w:tcPr>
            <w:tcW w:w="2977" w:type="dxa"/>
          </w:tcPr>
          <w:p w14:paraId="52530CCE" w14:textId="1F7DA0EE" w:rsidR="00F715B4" w:rsidRPr="0065772D" w:rsidRDefault="00F715B4" w:rsidP="00F715B4">
            <w:pPr>
              <w:spacing w:after="0"/>
              <w:ind w:left="135"/>
              <w:rPr>
                <w:rFonts w:ascii="Times New Roman" w:hAnsi="Times New Roman"/>
                <w:color w:val="000000"/>
                <w:sz w:val="24"/>
              </w:rPr>
            </w:pPr>
            <w:r w:rsidRPr="00977F67">
              <w:rPr>
                <w:rFonts w:ascii="Times New Roman" w:hAnsi="Times New Roman" w:cs="Times New Roman"/>
                <w:sz w:val="28"/>
                <w:szCs w:val="28"/>
              </w:rPr>
              <w:t>Беседа</w:t>
            </w:r>
          </w:p>
        </w:tc>
        <w:tc>
          <w:tcPr>
            <w:tcW w:w="3919" w:type="dxa"/>
            <w:tcMar>
              <w:top w:w="50" w:type="dxa"/>
              <w:left w:w="100" w:type="dxa"/>
            </w:tcMar>
            <w:vAlign w:val="center"/>
          </w:tcPr>
          <w:p w14:paraId="18C50EA3" w14:textId="5F1E5FC6" w:rsidR="00F715B4" w:rsidRPr="0065772D" w:rsidRDefault="00F715B4" w:rsidP="00F715B4">
            <w:pPr>
              <w:spacing w:after="0"/>
              <w:ind w:left="135"/>
            </w:pPr>
            <w:hyperlink r:id="rId8" w:history="1">
              <w:r w:rsidRPr="009050DF">
                <w:rPr>
                  <w:rStyle w:val="aa"/>
                </w:rPr>
                <w:t>https://fipi.ru/oge</w:t>
              </w:r>
            </w:hyperlink>
            <w:r>
              <w:t xml:space="preserve"> </w:t>
            </w:r>
          </w:p>
        </w:tc>
      </w:tr>
      <w:tr w:rsidR="00F715B4" w:rsidRPr="0065772D" w14:paraId="407BF8B5" w14:textId="77777777" w:rsidTr="00B41A73">
        <w:trPr>
          <w:trHeight w:val="144"/>
          <w:tblCellSpacing w:w="20" w:type="nil"/>
        </w:trPr>
        <w:tc>
          <w:tcPr>
            <w:tcW w:w="760" w:type="dxa"/>
            <w:tcMar>
              <w:top w:w="50" w:type="dxa"/>
              <w:left w:w="100" w:type="dxa"/>
            </w:tcMar>
            <w:vAlign w:val="center"/>
          </w:tcPr>
          <w:p w14:paraId="5A9D1408" w14:textId="77777777" w:rsidR="00F715B4" w:rsidRDefault="00F715B4" w:rsidP="00F715B4">
            <w:pPr>
              <w:spacing w:after="0"/>
            </w:pPr>
            <w:r>
              <w:rPr>
                <w:rFonts w:ascii="Times New Roman" w:hAnsi="Times New Roman"/>
                <w:color w:val="000000"/>
                <w:sz w:val="24"/>
              </w:rPr>
              <w:t>2</w:t>
            </w:r>
          </w:p>
        </w:tc>
        <w:tc>
          <w:tcPr>
            <w:tcW w:w="5010" w:type="dxa"/>
            <w:tcMar>
              <w:top w:w="50" w:type="dxa"/>
              <w:left w:w="100" w:type="dxa"/>
            </w:tcMar>
          </w:tcPr>
          <w:p w14:paraId="57165F35" w14:textId="31937BC4" w:rsidR="00F715B4" w:rsidRPr="0065772D" w:rsidRDefault="00F715B4" w:rsidP="00F715B4">
            <w:pPr>
              <w:spacing w:after="0"/>
              <w:ind w:left="135"/>
            </w:pPr>
            <w:r w:rsidRPr="00B449FB">
              <w:rPr>
                <w:rFonts w:ascii="Times New Roman" w:eastAsia="Calibri" w:hAnsi="Times New Roman" w:cs="Times New Roman"/>
                <w:sz w:val="28"/>
                <w:szCs w:val="28"/>
              </w:rPr>
              <w:t>Задание 1.Структура экзаменационной работы по русскому языку в формате ОГЭ  и критерии её оценивания.</w:t>
            </w:r>
          </w:p>
        </w:tc>
        <w:tc>
          <w:tcPr>
            <w:tcW w:w="1209" w:type="dxa"/>
          </w:tcPr>
          <w:p w14:paraId="7CE62B69" w14:textId="01FFD59D"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AB71DA" w14:textId="2AAD83E6"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12.09.25</w:t>
            </w:r>
          </w:p>
        </w:tc>
        <w:tc>
          <w:tcPr>
            <w:tcW w:w="2977" w:type="dxa"/>
          </w:tcPr>
          <w:p w14:paraId="61825ED3" w14:textId="359D1B69"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563B6AC5" w14:textId="410AC4B2" w:rsidR="00F715B4" w:rsidRPr="0065772D" w:rsidRDefault="00F715B4" w:rsidP="00F715B4">
            <w:pPr>
              <w:spacing w:after="0"/>
              <w:ind w:left="135"/>
            </w:pPr>
            <w:hyperlink r:id="rId9" w:history="1">
              <w:r w:rsidRPr="009050DF">
                <w:rPr>
                  <w:rStyle w:val="aa"/>
                </w:rPr>
                <w:t>https://fipi.ru/oge</w:t>
              </w:r>
            </w:hyperlink>
            <w:r>
              <w:t xml:space="preserve"> </w:t>
            </w:r>
          </w:p>
        </w:tc>
      </w:tr>
      <w:tr w:rsidR="00F715B4" w14:paraId="102671F5" w14:textId="77777777" w:rsidTr="00B41A73">
        <w:trPr>
          <w:trHeight w:val="144"/>
          <w:tblCellSpacing w:w="20" w:type="nil"/>
        </w:trPr>
        <w:tc>
          <w:tcPr>
            <w:tcW w:w="760" w:type="dxa"/>
            <w:tcMar>
              <w:top w:w="50" w:type="dxa"/>
              <w:left w:w="100" w:type="dxa"/>
            </w:tcMar>
            <w:vAlign w:val="center"/>
          </w:tcPr>
          <w:p w14:paraId="6F011C3B" w14:textId="77777777" w:rsidR="00F715B4" w:rsidRDefault="00F715B4" w:rsidP="00F715B4">
            <w:pPr>
              <w:spacing w:after="0"/>
            </w:pPr>
            <w:r>
              <w:rPr>
                <w:rFonts w:ascii="Times New Roman" w:hAnsi="Times New Roman"/>
                <w:color w:val="000000"/>
                <w:sz w:val="24"/>
              </w:rPr>
              <w:t>3</w:t>
            </w:r>
          </w:p>
        </w:tc>
        <w:tc>
          <w:tcPr>
            <w:tcW w:w="5010" w:type="dxa"/>
            <w:tcMar>
              <w:top w:w="50" w:type="dxa"/>
              <w:left w:w="100" w:type="dxa"/>
            </w:tcMar>
          </w:tcPr>
          <w:p w14:paraId="18A4F387" w14:textId="673160EF" w:rsidR="00F715B4" w:rsidRPr="0065772D" w:rsidRDefault="00F715B4" w:rsidP="00F715B4">
            <w:pPr>
              <w:spacing w:after="0"/>
              <w:ind w:left="135"/>
            </w:pPr>
            <w:r w:rsidRPr="00B449FB">
              <w:rPr>
                <w:rFonts w:ascii="Times New Roman" w:eastAsia="Calibri" w:hAnsi="Times New Roman" w:cs="Times New Roman"/>
                <w:sz w:val="28"/>
                <w:szCs w:val="28"/>
              </w:rPr>
              <w:t>Задание 1. Сжатое изложение. Приёмы сжатия текста. Отработка приёма исключения.</w:t>
            </w:r>
          </w:p>
        </w:tc>
        <w:tc>
          <w:tcPr>
            <w:tcW w:w="1209" w:type="dxa"/>
          </w:tcPr>
          <w:p w14:paraId="4D61C636" w14:textId="6C60B033"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4DFB71" w14:textId="5DA9DE6D"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19.09.25</w:t>
            </w:r>
          </w:p>
        </w:tc>
        <w:tc>
          <w:tcPr>
            <w:tcW w:w="2977" w:type="dxa"/>
          </w:tcPr>
          <w:p w14:paraId="06CD42F2" w14:textId="4AA429A6" w:rsidR="00F715B4" w:rsidRDefault="00F715B4" w:rsidP="00F715B4">
            <w:pPr>
              <w:spacing w:after="0"/>
              <w:ind w:left="135"/>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6AB3D605" w14:textId="310DBB8B" w:rsidR="00F715B4" w:rsidRDefault="00F715B4" w:rsidP="00F715B4">
            <w:pPr>
              <w:spacing w:after="0"/>
              <w:ind w:left="135"/>
            </w:pPr>
            <w:hyperlink r:id="rId10" w:history="1">
              <w:r w:rsidRPr="009050DF">
                <w:rPr>
                  <w:rStyle w:val="aa"/>
                </w:rPr>
                <w:t>https://rus-oge.sdamgia.ru/test?theme=85</w:t>
              </w:r>
            </w:hyperlink>
            <w:r>
              <w:t xml:space="preserve"> </w:t>
            </w:r>
          </w:p>
        </w:tc>
      </w:tr>
      <w:tr w:rsidR="00F715B4" w:rsidRPr="0065772D" w14:paraId="28E4B81F" w14:textId="77777777" w:rsidTr="00B41A73">
        <w:trPr>
          <w:trHeight w:val="144"/>
          <w:tblCellSpacing w:w="20" w:type="nil"/>
        </w:trPr>
        <w:tc>
          <w:tcPr>
            <w:tcW w:w="760" w:type="dxa"/>
            <w:tcMar>
              <w:top w:w="50" w:type="dxa"/>
              <w:left w:w="100" w:type="dxa"/>
            </w:tcMar>
            <w:vAlign w:val="center"/>
          </w:tcPr>
          <w:p w14:paraId="2DEE8C50" w14:textId="77777777" w:rsidR="00F715B4" w:rsidRDefault="00F715B4" w:rsidP="00F715B4">
            <w:pPr>
              <w:spacing w:after="0"/>
            </w:pPr>
            <w:r>
              <w:rPr>
                <w:rFonts w:ascii="Times New Roman" w:hAnsi="Times New Roman"/>
                <w:color w:val="000000"/>
                <w:sz w:val="24"/>
              </w:rPr>
              <w:t>4</w:t>
            </w:r>
          </w:p>
        </w:tc>
        <w:tc>
          <w:tcPr>
            <w:tcW w:w="5010" w:type="dxa"/>
            <w:tcMar>
              <w:top w:w="50" w:type="dxa"/>
              <w:left w:w="100" w:type="dxa"/>
            </w:tcMar>
          </w:tcPr>
          <w:p w14:paraId="33899767" w14:textId="16DE9661" w:rsidR="00F715B4" w:rsidRDefault="00F715B4" w:rsidP="00F715B4">
            <w:pPr>
              <w:spacing w:after="0"/>
              <w:ind w:left="135"/>
            </w:pPr>
            <w:r w:rsidRPr="00B449FB">
              <w:rPr>
                <w:rFonts w:ascii="Times New Roman" w:eastAsia="Calibri" w:hAnsi="Times New Roman" w:cs="Times New Roman"/>
                <w:sz w:val="28"/>
                <w:szCs w:val="28"/>
              </w:rPr>
              <w:t>Задание 1. Сжатое изложение. Приёмы сжатия текста. Отработка приёма упрощение.</w:t>
            </w:r>
          </w:p>
        </w:tc>
        <w:tc>
          <w:tcPr>
            <w:tcW w:w="1209" w:type="dxa"/>
          </w:tcPr>
          <w:p w14:paraId="3A0D6AAF" w14:textId="743BCF3E"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858DDF" w14:textId="58C6ED90"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26.09.25</w:t>
            </w:r>
          </w:p>
        </w:tc>
        <w:tc>
          <w:tcPr>
            <w:tcW w:w="2977" w:type="dxa"/>
          </w:tcPr>
          <w:p w14:paraId="61274757" w14:textId="1A79979A"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28A04E33" w14:textId="0C9CC6D6" w:rsidR="00F715B4" w:rsidRPr="0065772D" w:rsidRDefault="00F715B4" w:rsidP="00F715B4">
            <w:pPr>
              <w:spacing w:after="0"/>
              <w:ind w:left="135"/>
            </w:pPr>
            <w:hyperlink r:id="rId11" w:history="1">
              <w:r w:rsidRPr="009050DF">
                <w:rPr>
                  <w:rStyle w:val="aa"/>
                </w:rPr>
                <w:t>https://rus-oge.sdamgia.ru/test?theme=85</w:t>
              </w:r>
            </w:hyperlink>
            <w:r>
              <w:t xml:space="preserve"> </w:t>
            </w:r>
          </w:p>
        </w:tc>
      </w:tr>
      <w:tr w:rsidR="00F715B4" w14:paraId="159BDA2B" w14:textId="77777777" w:rsidTr="00B41A73">
        <w:trPr>
          <w:trHeight w:val="144"/>
          <w:tblCellSpacing w:w="20" w:type="nil"/>
        </w:trPr>
        <w:tc>
          <w:tcPr>
            <w:tcW w:w="760" w:type="dxa"/>
            <w:tcMar>
              <w:top w:w="50" w:type="dxa"/>
              <w:left w:w="100" w:type="dxa"/>
            </w:tcMar>
            <w:vAlign w:val="center"/>
          </w:tcPr>
          <w:p w14:paraId="69783C93" w14:textId="77777777" w:rsidR="00F715B4" w:rsidRDefault="00F715B4" w:rsidP="00F715B4">
            <w:pPr>
              <w:spacing w:after="0"/>
            </w:pPr>
            <w:r>
              <w:rPr>
                <w:rFonts w:ascii="Times New Roman" w:hAnsi="Times New Roman"/>
                <w:color w:val="000000"/>
                <w:sz w:val="24"/>
              </w:rPr>
              <w:t>5</w:t>
            </w:r>
          </w:p>
        </w:tc>
        <w:tc>
          <w:tcPr>
            <w:tcW w:w="5010" w:type="dxa"/>
            <w:tcMar>
              <w:top w:w="50" w:type="dxa"/>
              <w:left w:w="100" w:type="dxa"/>
            </w:tcMar>
          </w:tcPr>
          <w:p w14:paraId="44B8BFE6" w14:textId="45B9B0BB" w:rsidR="00F715B4" w:rsidRPr="0065772D" w:rsidRDefault="00F715B4" w:rsidP="00F715B4">
            <w:pPr>
              <w:spacing w:after="0"/>
              <w:ind w:left="135"/>
            </w:pPr>
            <w:r w:rsidRPr="00B449FB">
              <w:rPr>
                <w:rFonts w:ascii="Times New Roman" w:eastAsia="Calibri" w:hAnsi="Times New Roman" w:cs="Times New Roman"/>
                <w:sz w:val="28"/>
                <w:szCs w:val="28"/>
              </w:rPr>
              <w:t>Задание1.Сжатое изложение. Приёмы сжатия текста. Отработка приёма обобщение.</w:t>
            </w:r>
          </w:p>
        </w:tc>
        <w:tc>
          <w:tcPr>
            <w:tcW w:w="1209" w:type="dxa"/>
          </w:tcPr>
          <w:p w14:paraId="54C5CDE1" w14:textId="7FBDE234"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204EAF0" w14:textId="629491B7"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3.10.25</w:t>
            </w:r>
          </w:p>
        </w:tc>
        <w:tc>
          <w:tcPr>
            <w:tcW w:w="2977" w:type="dxa"/>
          </w:tcPr>
          <w:p w14:paraId="0F44B161" w14:textId="1EA59E71" w:rsidR="00F715B4" w:rsidRDefault="00F715B4" w:rsidP="00F715B4">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61B5C6E3" w14:textId="73355B04" w:rsidR="00F715B4" w:rsidRDefault="00F715B4" w:rsidP="00F715B4">
            <w:pPr>
              <w:spacing w:after="0"/>
              <w:ind w:left="135"/>
            </w:pPr>
            <w:hyperlink r:id="rId12" w:history="1">
              <w:r w:rsidRPr="009050DF">
                <w:rPr>
                  <w:rStyle w:val="aa"/>
                </w:rPr>
                <w:t>https://rus-oge.sdamgia.ru/test?theme=85</w:t>
              </w:r>
            </w:hyperlink>
            <w:r>
              <w:t xml:space="preserve"> </w:t>
            </w:r>
          </w:p>
        </w:tc>
      </w:tr>
      <w:tr w:rsidR="00F715B4" w14:paraId="1448F973" w14:textId="77777777" w:rsidTr="00B41A73">
        <w:trPr>
          <w:trHeight w:val="144"/>
          <w:tblCellSpacing w:w="20" w:type="nil"/>
        </w:trPr>
        <w:tc>
          <w:tcPr>
            <w:tcW w:w="760" w:type="dxa"/>
            <w:tcMar>
              <w:top w:w="50" w:type="dxa"/>
              <w:left w:w="100" w:type="dxa"/>
            </w:tcMar>
            <w:vAlign w:val="center"/>
          </w:tcPr>
          <w:p w14:paraId="170D6616" w14:textId="77777777" w:rsidR="00F715B4" w:rsidRDefault="00F715B4" w:rsidP="00F715B4">
            <w:pPr>
              <w:spacing w:after="0"/>
            </w:pPr>
            <w:r>
              <w:rPr>
                <w:rFonts w:ascii="Times New Roman" w:hAnsi="Times New Roman"/>
                <w:color w:val="000000"/>
                <w:sz w:val="24"/>
              </w:rPr>
              <w:t>6</w:t>
            </w:r>
          </w:p>
        </w:tc>
        <w:tc>
          <w:tcPr>
            <w:tcW w:w="5010" w:type="dxa"/>
            <w:tcMar>
              <w:top w:w="50" w:type="dxa"/>
              <w:left w:w="100" w:type="dxa"/>
            </w:tcMar>
          </w:tcPr>
          <w:p w14:paraId="781211E3" w14:textId="52BC0C59" w:rsidR="00F715B4" w:rsidRPr="0065772D" w:rsidRDefault="00F715B4" w:rsidP="00F715B4">
            <w:pPr>
              <w:spacing w:after="0"/>
              <w:ind w:left="135"/>
            </w:pPr>
            <w:r w:rsidRPr="00B449FB">
              <w:rPr>
                <w:rFonts w:ascii="Times New Roman" w:eastAsia="Calibri" w:hAnsi="Times New Roman" w:cs="Times New Roman"/>
                <w:sz w:val="28"/>
                <w:szCs w:val="28"/>
              </w:rPr>
              <w:t>Задание1.Выбор приёмов сжатия.</w:t>
            </w:r>
          </w:p>
        </w:tc>
        <w:tc>
          <w:tcPr>
            <w:tcW w:w="1209" w:type="dxa"/>
          </w:tcPr>
          <w:p w14:paraId="72231FF0" w14:textId="13328E1F"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AD4A255" w14:textId="78A7029A"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10.10.25</w:t>
            </w:r>
          </w:p>
        </w:tc>
        <w:tc>
          <w:tcPr>
            <w:tcW w:w="2977" w:type="dxa"/>
          </w:tcPr>
          <w:p w14:paraId="3FB9985D" w14:textId="5DFBD894" w:rsidR="00F715B4" w:rsidRDefault="00F715B4" w:rsidP="00F715B4">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A6448C9" w14:textId="2EC7FC13" w:rsidR="00F715B4" w:rsidRDefault="00F715B4" w:rsidP="00F715B4">
            <w:pPr>
              <w:spacing w:after="0"/>
              <w:ind w:left="135"/>
            </w:pPr>
            <w:hyperlink r:id="rId13" w:history="1">
              <w:r w:rsidRPr="009050DF">
                <w:rPr>
                  <w:rStyle w:val="aa"/>
                </w:rPr>
                <w:t>https://rus-oge.sdamgia.ru/test?theme=85</w:t>
              </w:r>
            </w:hyperlink>
            <w:r>
              <w:t xml:space="preserve"> </w:t>
            </w:r>
          </w:p>
        </w:tc>
      </w:tr>
      <w:tr w:rsidR="00F715B4" w:rsidRPr="0065772D" w14:paraId="75EBE423" w14:textId="77777777" w:rsidTr="00B41A73">
        <w:trPr>
          <w:trHeight w:val="144"/>
          <w:tblCellSpacing w:w="20" w:type="nil"/>
        </w:trPr>
        <w:tc>
          <w:tcPr>
            <w:tcW w:w="760" w:type="dxa"/>
            <w:tcMar>
              <w:top w:w="50" w:type="dxa"/>
              <w:left w:w="100" w:type="dxa"/>
            </w:tcMar>
            <w:vAlign w:val="center"/>
          </w:tcPr>
          <w:p w14:paraId="4E966D9E" w14:textId="77777777" w:rsidR="00F715B4" w:rsidRDefault="00F715B4" w:rsidP="00F715B4">
            <w:pPr>
              <w:spacing w:after="0"/>
            </w:pPr>
            <w:r>
              <w:rPr>
                <w:rFonts w:ascii="Times New Roman" w:hAnsi="Times New Roman"/>
                <w:color w:val="000000"/>
                <w:sz w:val="24"/>
              </w:rPr>
              <w:t>7</w:t>
            </w:r>
          </w:p>
        </w:tc>
        <w:tc>
          <w:tcPr>
            <w:tcW w:w="5010" w:type="dxa"/>
            <w:tcMar>
              <w:top w:w="50" w:type="dxa"/>
              <w:left w:w="100" w:type="dxa"/>
            </w:tcMar>
          </w:tcPr>
          <w:p w14:paraId="7BF8331E" w14:textId="21B07DBC" w:rsidR="00F715B4" w:rsidRDefault="00F715B4" w:rsidP="00F715B4">
            <w:pPr>
              <w:spacing w:after="0"/>
              <w:ind w:left="135"/>
            </w:pPr>
            <w:r w:rsidRPr="00B449FB">
              <w:rPr>
                <w:rFonts w:ascii="Times New Roman" w:eastAsia="Calibri" w:hAnsi="Times New Roman" w:cs="Times New Roman"/>
                <w:sz w:val="28"/>
                <w:szCs w:val="28"/>
              </w:rPr>
              <w:t>Задание1.Написание сжатого изложения.</w:t>
            </w:r>
          </w:p>
        </w:tc>
        <w:tc>
          <w:tcPr>
            <w:tcW w:w="1209" w:type="dxa"/>
          </w:tcPr>
          <w:p w14:paraId="6DFA3501" w14:textId="0AD45238"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E2E023" w14:textId="3A1BC814"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17.10.25</w:t>
            </w:r>
          </w:p>
        </w:tc>
        <w:tc>
          <w:tcPr>
            <w:tcW w:w="2977" w:type="dxa"/>
          </w:tcPr>
          <w:p w14:paraId="616182EB" w14:textId="009DFC90"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9BD8032" w14:textId="06144D0F" w:rsidR="00F715B4" w:rsidRPr="0065772D" w:rsidRDefault="00F715B4" w:rsidP="00F715B4">
            <w:pPr>
              <w:spacing w:after="0"/>
              <w:ind w:left="135"/>
            </w:pPr>
            <w:hyperlink r:id="rId14" w:history="1">
              <w:r w:rsidRPr="009050DF">
                <w:rPr>
                  <w:rStyle w:val="aa"/>
                </w:rPr>
                <w:t>https://rus-oge.sdamgia.ru/test?theme=85</w:t>
              </w:r>
            </w:hyperlink>
            <w:r>
              <w:t xml:space="preserve"> </w:t>
            </w:r>
          </w:p>
        </w:tc>
      </w:tr>
      <w:tr w:rsidR="00F715B4" w:rsidRPr="0065772D" w14:paraId="4233CF83" w14:textId="77777777" w:rsidTr="00B41A73">
        <w:trPr>
          <w:trHeight w:val="144"/>
          <w:tblCellSpacing w:w="20" w:type="nil"/>
        </w:trPr>
        <w:tc>
          <w:tcPr>
            <w:tcW w:w="760" w:type="dxa"/>
            <w:tcMar>
              <w:top w:w="50" w:type="dxa"/>
              <w:left w:w="100" w:type="dxa"/>
            </w:tcMar>
            <w:vAlign w:val="center"/>
          </w:tcPr>
          <w:p w14:paraId="759C1B28" w14:textId="77777777" w:rsidR="00F715B4" w:rsidRDefault="00F715B4" w:rsidP="00F715B4">
            <w:pPr>
              <w:spacing w:after="0"/>
            </w:pPr>
            <w:r>
              <w:rPr>
                <w:rFonts w:ascii="Times New Roman" w:hAnsi="Times New Roman"/>
                <w:color w:val="000000"/>
                <w:sz w:val="24"/>
              </w:rPr>
              <w:t>8</w:t>
            </w:r>
          </w:p>
        </w:tc>
        <w:tc>
          <w:tcPr>
            <w:tcW w:w="5010" w:type="dxa"/>
            <w:tcMar>
              <w:top w:w="50" w:type="dxa"/>
              <w:left w:w="100" w:type="dxa"/>
            </w:tcMar>
          </w:tcPr>
          <w:p w14:paraId="00CAC4E5" w14:textId="1FF2C1F4" w:rsidR="00F715B4" w:rsidRDefault="00F715B4" w:rsidP="00F715B4">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.3. Критерии оценки заданий. Структура сочинения. </w:t>
            </w:r>
          </w:p>
        </w:tc>
        <w:tc>
          <w:tcPr>
            <w:tcW w:w="1209" w:type="dxa"/>
          </w:tcPr>
          <w:p w14:paraId="7F5020EF" w14:textId="2FD562D8"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B109FEE" w14:textId="56D7841A"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24.10.25</w:t>
            </w:r>
          </w:p>
        </w:tc>
        <w:tc>
          <w:tcPr>
            <w:tcW w:w="2977" w:type="dxa"/>
          </w:tcPr>
          <w:p w14:paraId="128DFAC5" w14:textId="627B6341"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7D42FA0" w14:textId="318BD608" w:rsidR="00F715B4" w:rsidRPr="0065772D" w:rsidRDefault="00F715B4" w:rsidP="00F715B4">
            <w:pPr>
              <w:spacing w:after="0"/>
              <w:ind w:left="135"/>
            </w:pPr>
            <w:hyperlink r:id="rId15" w:history="1">
              <w:r w:rsidRPr="009050DF">
                <w:rPr>
                  <w:rStyle w:val="aa"/>
                </w:rPr>
                <w:t>https://ctege.info/sochinenie-oge/plan-sochineniya-oge-po-russkomu.html</w:t>
              </w:r>
            </w:hyperlink>
            <w:r>
              <w:t xml:space="preserve"> </w:t>
            </w:r>
          </w:p>
        </w:tc>
      </w:tr>
      <w:tr w:rsidR="00F715B4" w14:paraId="2A0A0211" w14:textId="77777777" w:rsidTr="00B41A73">
        <w:trPr>
          <w:trHeight w:val="144"/>
          <w:tblCellSpacing w:w="20" w:type="nil"/>
        </w:trPr>
        <w:tc>
          <w:tcPr>
            <w:tcW w:w="760" w:type="dxa"/>
            <w:tcMar>
              <w:top w:w="50" w:type="dxa"/>
              <w:left w:w="100" w:type="dxa"/>
            </w:tcMar>
            <w:vAlign w:val="center"/>
          </w:tcPr>
          <w:p w14:paraId="58ACABE1" w14:textId="77777777" w:rsidR="00F715B4" w:rsidRDefault="00F715B4" w:rsidP="00F715B4">
            <w:pPr>
              <w:spacing w:after="0"/>
            </w:pPr>
            <w:r>
              <w:rPr>
                <w:rFonts w:ascii="Times New Roman" w:hAnsi="Times New Roman"/>
                <w:color w:val="000000"/>
                <w:sz w:val="24"/>
              </w:rPr>
              <w:lastRenderedPageBreak/>
              <w:t>9</w:t>
            </w:r>
          </w:p>
        </w:tc>
        <w:tc>
          <w:tcPr>
            <w:tcW w:w="5010" w:type="dxa"/>
            <w:tcMar>
              <w:top w:w="50" w:type="dxa"/>
              <w:left w:w="100" w:type="dxa"/>
            </w:tcMar>
          </w:tcPr>
          <w:p w14:paraId="734AC807" w14:textId="16C1801F" w:rsidR="00F715B4" w:rsidRDefault="00F715B4" w:rsidP="00F715B4">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.3. Учимся формулировать тезис.</w:t>
            </w:r>
          </w:p>
        </w:tc>
        <w:tc>
          <w:tcPr>
            <w:tcW w:w="1209" w:type="dxa"/>
          </w:tcPr>
          <w:p w14:paraId="39757E90" w14:textId="181EA280"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12C7C011" w14:textId="24F3B54F"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7.11.25</w:t>
            </w:r>
          </w:p>
        </w:tc>
        <w:tc>
          <w:tcPr>
            <w:tcW w:w="2977" w:type="dxa"/>
          </w:tcPr>
          <w:p w14:paraId="27EEEAC6" w14:textId="1EBCE182" w:rsidR="00F715B4" w:rsidRDefault="00F715B4" w:rsidP="00F715B4">
            <w:pPr>
              <w:spacing w:after="0"/>
              <w:ind w:left="135"/>
            </w:pPr>
            <w:r w:rsidRPr="00977F67">
              <w:rPr>
                <w:rFonts w:ascii="Times New Roman" w:eastAsia="Candara" w:hAnsi="Times New Roman" w:cs="Times New Roman"/>
                <w:iCs/>
                <w:sz w:val="28"/>
                <w:szCs w:val="28"/>
              </w:rPr>
              <w:t>Круглый стол</w:t>
            </w:r>
          </w:p>
        </w:tc>
        <w:tc>
          <w:tcPr>
            <w:tcW w:w="3919" w:type="dxa"/>
            <w:tcMar>
              <w:top w:w="50" w:type="dxa"/>
              <w:left w:w="100" w:type="dxa"/>
            </w:tcMar>
            <w:vAlign w:val="center"/>
          </w:tcPr>
          <w:p w14:paraId="141FFBC2" w14:textId="0378EA45" w:rsidR="00F715B4" w:rsidRDefault="00F715B4" w:rsidP="00F715B4">
            <w:pPr>
              <w:spacing w:after="0"/>
              <w:ind w:left="135"/>
            </w:pPr>
            <w:hyperlink r:id="rId16" w:history="1">
              <w:r w:rsidRPr="009050DF">
                <w:rPr>
                  <w:rStyle w:val="aa"/>
                </w:rPr>
                <w:t>https://ctege.info/sochinenie-oge/plan-sochineniya-oge-po-russkomu.html</w:t>
              </w:r>
            </w:hyperlink>
            <w:r>
              <w:t xml:space="preserve"> </w:t>
            </w:r>
          </w:p>
        </w:tc>
      </w:tr>
      <w:tr w:rsidR="00F715B4" w:rsidRPr="0065772D" w14:paraId="0F973264" w14:textId="77777777" w:rsidTr="00B41A73">
        <w:trPr>
          <w:trHeight w:val="144"/>
          <w:tblCellSpacing w:w="20" w:type="nil"/>
        </w:trPr>
        <w:tc>
          <w:tcPr>
            <w:tcW w:w="760" w:type="dxa"/>
            <w:tcMar>
              <w:top w:w="50" w:type="dxa"/>
              <w:left w:w="100" w:type="dxa"/>
            </w:tcMar>
            <w:vAlign w:val="center"/>
          </w:tcPr>
          <w:p w14:paraId="5CFE0FAE" w14:textId="77777777" w:rsidR="00F715B4" w:rsidRDefault="00F715B4" w:rsidP="00F715B4">
            <w:pPr>
              <w:spacing w:after="0"/>
            </w:pPr>
            <w:r>
              <w:rPr>
                <w:rFonts w:ascii="Times New Roman" w:hAnsi="Times New Roman"/>
                <w:color w:val="000000"/>
                <w:sz w:val="24"/>
              </w:rPr>
              <w:t>10</w:t>
            </w:r>
          </w:p>
        </w:tc>
        <w:tc>
          <w:tcPr>
            <w:tcW w:w="5010" w:type="dxa"/>
            <w:tcMar>
              <w:top w:w="50" w:type="dxa"/>
              <w:left w:w="100" w:type="dxa"/>
            </w:tcMar>
          </w:tcPr>
          <w:p w14:paraId="19AC6752" w14:textId="3D89159C" w:rsidR="00F715B4" w:rsidRDefault="00F715B4" w:rsidP="00F715B4">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.3. Учимся аргументировать.</w:t>
            </w:r>
          </w:p>
        </w:tc>
        <w:tc>
          <w:tcPr>
            <w:tcW w:w="1209" w:type="dxa"/>
          </w:tcPr>
          <w:p w14:paraId="6E8DC097" w14:textId="344379F4"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3C58F2E" w14:textId="347F65B3"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14.11.25</w:t>
            </w:r>
          </w:p>
        </w:tc>
        <w:tc>
          <w:tcPr>
            <w:tcW w:w="2977" w:type="dxa"/>
          </w:tcPr>
          <w:p w14:paraId="17939D37" w14:textId="7246018B"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3D12A6D6" w14:textId="0A2F2C6F" w:rsidR="00F715B4" w:rsidRPr="0065772D" w:rsidRDefault="00F715B4" w:rsidP="00F715B4">
            <w:pPr>
              <w:spacing w:after="0"/>
              <w:ind w:left="135"/>
            </w:pPr>
            <w:hyperlink r:id="rId17" w:history="1">
              <w:r w:rsidRPr="009050DF">
                <w:rPr>
                  <w:rStyle w:val="aa"/>
                </w:rPr>
                <w:t>https://infourok.ru/algoritm-napisaniya-sochineniya-oge-po-russkomu-yazyku-v-9-klasse-7297703.html</w:t>
              </w:r>
            </w:hyperlink>
            <w:r>
              <w:t xml:space="preserve"> </w:t>
            </w:r>
          </w:p>
        </w:tc>
      </w:tr>
      <w:tr w:rsidR="00F715B4" w14:paraId="44FED6BE" w14:textId="77777777" w:rsidTr="00B41A73">
        <w:trPr>
          <w:trHeight w:val="144"/>
          <w:tblCellSpacing w:w="20" w:type="nil"/>
        </w:trPr>
        <w:tc>
          <w:tcPr>
            <w:tcW w:w="760" w:type="dxa"/>
            <w:tcMar>
              <w:top w:w="50" w:type="dxa"/>
              <w:left w:w="100" w:type="dxa"/>
            </w:tcMar>
            <w:vAlign w:val="center"/>
          </w:tcPr>
          <w:p w14:paraId="3674E738" w14:textId="77777777" w:rsidR="00F715B4" w:rsidRDefault="00F715B4" w:rsidP="00F715B4">
            <w:pPr>
              <w:spacing w:after="0"/>
            </w:pPr>
            <w:r>
              <w:rPr>
                <w:rFonts w:ascii="Times New Roman" w:hAnsi="Times New Roman"/>
                <w:color w:val="000000"/>
                <w:sz w:val="24"/>
              </w:rPr>
              <w:t>11</w:t>
            </w:r>
          </w:p>
        </w:tc>
        <w:tc>
          <w:tcPr>
            <w:tcW w:w="5010" w:type="dxa"/>
            <w:tcMar>
              <w:top w:w="50" w:type="dxa"/>
              <w:left w:w="100" w:type="dxa"/>
            </w:tcMar>
          </w:tcPr>
          <w:p w14:paraId="3DD70E5C" w14:textId="3365CABC" w:rsidR="00F715B4" w:rsidRPr="0065772D" w:rsidRDefault="00F715B4" w:rsidP="00F715B4">
            <w:pPr>
              <w:spacing w:after="0"/>
              <w:ind w:left="135"/>
            </w:pPr>
            <w:r w:rsidRPr="00B449FB">
              <w:rPr>
                <w:rFonts w:ascii="Times New Roman" w:eastAsia="Calibri" w:hAnsi="Times New Roman" w:cs="Times New Roman"/>
                <w:sz w:val="28"/>
                <w:szCs w:val="28"/>
              </w:rPr>
              <w:t xml:space="preserve">Задание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.1,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 xml:space="preserve">.2,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.3. Учимся писать вывод сочинения на лингвистическую тему.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.1)</w:t>
            </w:r>
          </w:p>
        </w:tc>
        <w:tc>
          <w:tcPr>
            <w:tcW w:w="1209" w:type="dxa"/>
          </w:tcPr>
          <w:p w14:paraId="72742AE7" w14:textId="1FA693EB"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F0488D8" w14:textId="166D613E"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21.11.25</w:t>
            </w:r>
          </w:p>
        </w:tc>
        <w:tc>
          <w:tcPr>
            <w:tcW w:w="2977" w:type="dxa"/>
          </w:tcPr>
          <w:p w14:paraId="2E26EDFD" w14:textId="1CACD776" w:rsidR="00F715B4" w:rsidRDefault="00F715B4" w:rsidP="00F715B4">
            <w:pPr>
              <w:spacing w:after="0"/>
              <w:ind w:left="135"/>
            </w:pPr>
            <w:r w:rsidRPr="00977F67">
              <w:rPr>
                <w:rFonts w:ascii="Times New Roman" w:eastAsia="Calibri" w:hAnsi="Times New Roman" w:cs="Times New Roman"/>
                <w:sz w:val="28"/>
                <w:szCs w:val="28"/>
              </w:rPr>
              <w:t>Круглый стол</w:t>
            </w:r>
          </w:p>
        </w:tc>
        <w:tc>
          <w:tcPr>
            <w:tcW w:w="3919" w:type="dxa"/>
            <w:tcMar>
              <w:top w:w="50" w:type="dxa"/>
              <w:left w:w="100" w:type="dxa"/>
            </w:tcMar>
            <w:vAlign w:val="center"/>
          </w:tcPr>
          <w:p w14:paraId="3C0272E7" w14:textId="23802DCD" w:rsidR="00F715B4" w:rsidRDefault="00F715B4" w:rsidP="00F715B4">
            <w:pPr>
              <w:spacing w:after="0"/>
              <w:ind w:left="135"/>
            </w:pPr>
            <w:hyperlink r:id="rId18" w:history="1">
              <w:r w:rsidRPr="009050DF">
                <w:rPr>
                  <w:rStyle w:val="aa"/>
                </w:rPr>
                <w:t>https://infourok.ru/algoritm-napisaniya-sochineniya-oge-po-russkomu-yazyku-v-9-klasse-7297703.html</w:t>
              </w:r>
            </w:hyperlink>
            <w:r>
              <w:t xml:space="preserve"> </w:t>
            </w:r>
          </w:p>
        </w:tc>
      </w:tr>
      <w:tr w:rsidR="00F715B4" w:rsidRPr="0065772D" w14:paraId="5CFF6ADA" w14:textId="77777777" w:rsidTr="00B41A73">
        <w:trPr>
          <w:trHeight w:val="144"/>
          <w:tblCellSpacing w:w="20" w:type="nil"/>
        </w:trPr>
        <w:tc>
          <w:tcPr>
            <w:tcW w:w="760" w:type="dxa"/>
            <w:tcMar>
              <w:top w:w="50" w:type="dxa"/>
              <w:left w:w="100" w:type="dxa"/>
            </w:tcMar>
            <w:vAlign w:val="center"/>
          </w:tcPr>
          <w:p w14:paraId="7F811428" w14:textId="77777777" w:rsidR="00F715B4" w:rsidRDefault="00F715B4" w:rsidP="00F715B4">
            <w:pPr>
              <w:spacing w:after="0"/>
            </w:pPr>
            <w:r>
              <w:rPr>
                <w:rFonts w:ascii="Times New Roman" w:hAnsi="Times New Roman"/>
                <w:color w:val="000000"/>
                <w:sz w:val="24"/>
              </w:rPr>
              <w:t>12</w:t>
            </w:r>
          </w:p>
        </w:tc>
        <w:tc>
          <w:tcPr>
            <w:tcW w:w="5010" w:type="dxa"/>
            <w:tcMar>
              <w:top w:w="50" w:type="dxa"/>
              <w:left w:w="100" w:type="dxa"/>
            </w:tcMar>
          </w:tcPr>
          <w:p w14:paraId="15EF3A45" w14:textId="6FA8E9AE" w:rsidR="00F715B4" w:rsidRDefault="00F715B4" w:rsidP="00F715B4">
            <w:pPr>
              <w:spacing w:after="0"/>
              <w:ind w:left="135"/>
            </w:pPr>
            <w:r w:rsidRPr="00B449FB">
              <w:rPr>
                <w:rFonts w:ascii="Times New Roman" w:eastAsia="Calibri" w:hAnsi="Times New Roman" w:cs="Times New Roman"/>
                <w:sz w:val="28"/>
                <w:szCs w:val="28"/>
              </w:rPr>
              <w:t>Отработка навыка написания сочинения на лингвистическую тему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.1)</w:t>
            </w:r>
          </w:p>
        </w:tc>
        <w:tc>
          <w:tcPr>
            <w:tcW w:w="1209" w:type="dxa"/>
          </w:tcPr>
          <w:p w14:paraId="0322B5C6" w14:textId="02CE403A"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B9CFDF7" w14:textId="7D38397F"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28.11.25</w:t>
            </w:r>
          </w:p>
        </w:tc>
        <w:tc>
          <w:tcPr>
            <w:tcW w:w="2977" w:type="dxa"/>
          </w:tcPr>
          <w:p w14:paraId="4F2A250C" w14:textId="568530D4"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0C7D33C" w14:textId="750A62E0" w:rsidR="00F715B4" w:rsidRPr="0065772D" w:rsidRDefault="00F715B4" w:rsidP="00F715B4">
            <w:pPr>
              <w:spacing w:after="0"/>
              <w:ind w:left="135"/>
            </w:pPr>
            <w:hyperlink r:id="rId19" w:history="1">
              <w:r w:rsidRPr="009050DF">
                <w:rPr>
                  <w:rStyle w:val="aa"/>
                </w:rPr>
                <w:t>https://rus-oge.sdamgia.ru/test?theme=85</w:t>
              </w:r>
            </w:hyperlink>
            <w:r>
              <w:t xml:space="preserve"> </w:t>
            </w:r>
          </w:p>
        </w:tc>
      </w:tr>
      <w:tr w:rsidR="00F715B4" w14:paraId="7DFDCA16" w14:textId="77777777" w:rsidTr="00B41A73">
        <w:trPr>
          <w:trHeight w:val="144"/>
          <w:tblCellSpacing w:w="20" w:type="nil"/>
        </w:trPr>
        <w:tc>
          <w:tcPr>
            <w:tcW w:w="760" w:type="dxa"/>
            <w:tcMar>
              <w:top w:w="50" w:type="dxa"/>
              <w:left w:w="100" w:type="dxa"/>
            </w:tcMar>
            <w:vAlign w:val="center"/>
          </w:tcPr>
          <w:p w14:paraId="4DB32707" w14:textId="77777777" w:rsidR="00F715B4" w:rsidRDefault="00F715B4" w:rsidP="00F715B4">
            <w:pPr>
              <w:spacing w:after="0"/>
            </w:pPr>
            <w:r>
              <w:rPr>
                <w:rFonts w:ascii="Times New Roman" w:hAnsi="Times New Roman"/>
                <w:color w:val="000000"/>
                <w:sz w:val="24"/>
              </w:rPr>
              <w:t>13</w:t>
            </w:r>
          </w:p>
        </w:tc>
        <w:tc>
          <w:tcPr>
            <w:tcW w:w="5010" w:type="dxa"/>
            <w:tcBorders>
              <w:bottom w:val="single" w:sz="4" w:space="0" w:color="auto"/>
            </w:tcBorders>
            <w:tcMar>
              <w:top w:w="50" w:type="dxa"/>
              <w:left w:w="100" w:type="dxa"/>
            </w:tcMar>
          </w:tcPr>
          <w:p w14:paraId="6CED1EB8" w14:textId="03832890" w:rsidR="00F715B4" w:rsidRDefault="00F715B4" w:rsidP="00F715B4">
            <w:pPr>
              <w:spacing w:after="0"/>
              <w:ind w:left="135"/>
            </w:pPr>
            <w:r w:rsidRPr="00B449FB">
              <w:rPr>
                <w:rFonts w:ascii="Times New Roman" w:eastAsia="Calibri" w:hAnsi="Times New Roman" w:cs="Times New Roman"/>
                <w:sz w:val="28"/>
                <w:szCs w:val="28"/>
              </w:rPr>
              <w:t>Отработка навыка написания сочинения на понимание фразы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.2)</w:t>
            </w:r>
          </w:p>
        </w:tc>
        <w:tc>
          <w:tcPr>
            <w:tcW w:w="1209" w:type="dxa"/>
            <w:tcBorders>
              <w:bottom w:val="single" w:sz="4" w:space="0" w:color="auto"/>
            </w:tcBorders>
          </w:tcPr>
          <w:p w14:paraId="649E85E7" w14:textId="2D8ED116"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8F3AD8A" w14:textId="7102C341"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5.12.25</w:t>
            </w:r>
          </w:p>
        </w:tc>
        <w:tc>
          <w:tcPr>
            <w:tcW w:w="2977" w:type="dxa"/>
          </w:tcPr>
          <w:p w14:paraId="7BFA16A1" w14:textId="757C5AA6" w:rsidR="00F715B4" w:rsidRDefault="00F715B4" w:rsidP="00F715B4">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75549D1" w14:textId="2A802E20" w:rsidR="00F715B4" w:rsidRDefault="00F715B4" w:rsidP="00F715B4">
            <w:pPr>
              <w:spacing w:after="0"/>
              <w:ind w:left="135"/>
            </w:pPr>
            <w:hyperlink r:id="rId20" w:history="1">
              <w:r w:rsidRPr="009050DF">
                <w:rPr>
                  <w:rStyle w:val="aa"/>
                </w:rPr>
                <w:t>https://rus-oge.sdamgia.ru/test?theme=85</w:t>
              </w:r>
            </w:hyperlink>
          </w:p>
        </w:tc>
      </w:tr>
      <w:tr w:rsidR="00F715B4" w:rsidRPr="0065772D" w14:paraId="1287B75C" w14:textId="77777777" w:rsidTr="00B41A73">
        <w:trPr>
          <w:trHeight w:val="144"/>
          <w:tblCellSpacing w:w="20" w:type="nil"/>
        </w:trPr>
        <w:tc>
          <w:tcPr>
            <w:tcW w:w="760" w:type="dxa"/>
            <w:tcMar>
              <w:top w:w="50" w:type="dxa"/>
              <w:left w:w="100" w:type="dxa"/>
            </w:tcMar>
            <w:vAlign w:val="center"/>
          </w:tcPr>
          <w:p w14:paraId="0C3EB52B" w14:textId="77777777" w:rsidR="00F715B4" w:rsidRDefault="00F715B4" w:rsidP="00F715B4">
            <w:pPr>
              <w:spacing w:after="0"/>
            </w:pPr>
            <w:r>
              <w:rPr>
                <w:rFonts w:ascii="Times New Roman" w:hAnsi="Times New Roman"/>
                <w:color w:val="000000"/>
                <w:sz w:val="24"/>
              </w:rPr>
              <w:t>14</w:t>
            </w:r>
          </w:p>
        </w:tc>
        <w:tc>
          <w:tcPr>
            <w:tcW w:w="5010" w:type="dxa"/>
            <w:tcBorders>
              <w:bottom w:val="single" w:sz="4" w:space="0" w:color="auto"/>
            </w:tcBorders>
            <w:tcMar>
              <w:top w:w="50" w:type="dxa"/>
              <w:left w:w="100" w:type="dxa"/>
            </w:tcMar>
          </w:tcPr>
          <w:p w14:paraId="5CB8D9CF" w14:textId="735DF069" w:rsidR="00F715B4" w:rsidRPr="0065772D" w:rsidRDefault="00F715B4" w:rsidP="00F715B4">
            <w:pPr>
              <w:spacing w:after="0"/>
              <w:ind w:left="135"/>
            </w:pPr>
            <w:r w:rsidRPr="00B449FB">
              <w:rPr>
                <w:rFonts w:ascii="Times New Roman" w:eastAsia="Calibri" w:hAnsi="Times New Roman" w:cs="Times New Roman"/>
                <w:sz w:val="28"/>
                <w:szCs w:val="28"/>
              </w:rPr>
              <w:t>Отработка навыка написания сочинения – комментарий определения (</w:t>
            </w:r>
            <w:r>
              <w:rPr>
                <w:rFonts w:ascii="Times New Roman" w:eastAsia="Calibri" w:hAnsi="Times New Roman" w:cs="Times New Roman"/>
                <w:sz w:val="28"/>
                <w:szCs w:val="28"/>
              </w:rPr>
              <w:t>13</w:t>
            </w:r>
            <w:r w:rsidRPr="00B449FB">
              <w:rPr>
                <w:rFonts w:ascii="Times New Roman" w:eastAsia="Calibri" w:hAnsi="Times New Roman" w:cs="Times New Roman"/>
                <w:sz w:val="28"/>
                <w:szCs w:val="28"/>
              </w:rPr>
              <w:t>.3)</w:t>
            </w:r>
          </w:p>
        </w:tc>
        <w:tc>
          <w:tcPr>
            <w:tcW w:w="1209" w:type="dxa"/>
            <w:tcBorders>
              <w:bottom w:val="single" w:sz="4" w:space="0" w:color="auto"/>
            </w:tcBorders>
          </w:tcPr>
          <w:p w14:paraId="4C71585C" w14:textId="495A0102"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0723F98" w14:textId="12099A37"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12.12.25</w:t>
            </w:r>
          </w:p>
        </w:tc>
        <w:tc>
          <w:tcPr>
            <w:tcW w:w="2977" w:type="dxa"/>
            <w:tcBorders>
              <w:bottom w:val="single" w:sz="4" w:space="0" w:color="auto"/>
            </w:tcBorders>
          </w:tcPr>
          <w:p w14:paraId="5B1D5F27" w14:textId="29CA5C4F"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9FE797E" w14:textId="12765A1E" w:rsidR="00F715B4" w:rsidRPr="0065772D" w:rsidRDefault="00F715B4" w:rsidP="00F715B4">
            <w:pPr>
              <w:spacing w:after="0"/>
              <w:ind w:left="135"/>
            </w:pPr>
            <w:hyperlink r:id="rId21" w:history="1">
              <w:r w:rsidRPr="009050DF">
                <w:rPr>
                  <w:rStyle w:val="aa"/>
                </w:rPr>
                <w:t>https://rus-oge.sdamgia.ru/test?theme=85</w:t>
              </w:r>
            </w:hyperlink>
          </w:p>
        </w:tc>
      </w:tr>
      <w:tr w:rsidR="00F715B4" w:rsidRPr="0065772D" w14:paraId="55095BDF" w14:textId="77777777" w:rsidTr="00B41A73">
        <w:trPr>
          <w:trHeight w:val="144"/>
          <w:tblCellSpacing w:w="20" w:type="nil"/>
        </w:trPr>
        <w:tc>
          <w:tcPr>
            <w:tcW w:w="760" w:type="dxa"/>
            <w:tcMar>
              <w:top w:w="50" w:type="dxa"/>
              <w:left w:w="100" w:type="dxa"/>
            </w:tcMar>
            <w:vAlign w:val="center"/>
          </w:tcPr>
          <w:p w14:paraId="7B91FD10" w14:textId="77777777" w:rsidR="00F715B4" w:rsidRDefault="00F715B4" w:rsidP="00F715B4">
            <w:pPr>
              <w:spacing w:after="0"/>
            </w:pPr>
            <w:r>
              <w:rPr>
                <w:rFonts w:ascii="Times New Roman" w:hAnsi="Times New Roman"/>
                <w:color w:val="000000"/>
                <w:sz w:val="24"/>
              </w:rPr>
              <w:t>15</w:t>
            </w:r>
          </w:p>
        </w:tc>
        <w:tc>
          <w:tcPr>
            <w:tcW w:w="5010" w:type="dxa"/>
            <w:tcMar>
              <w:top w:w="50" w:type="dxa"/>
              <w:left w:w="100" w:type="dxa"/>
            </w:tcMar>
          </w:tcPr>
          <w:p w14:paraId="2AA65B4E" w14:textId="534411D3" w:rsidR="00F715B4" w:rsidRDefault="00F715B4" w:rsidP="00F715B4">
            <w:pPr>
              <w:spacing w:after="0"/>
              <w:ind w:left="135"/>
            </w:pPr>
            <w:r w:rsidRPr="00B449FB">
              <w:rPr>
                <w:rFonts w:ascii="Times New Roman" w:eastAsia="Calibri" w:hAnsi="Times New Roman" w:cs="Times New Roman"/>
                <w:sz w:val="28"/>
                <w:szCs w:val="28"/>
              </w:rPr>
              <w:t>Тестирование в формате ОГЭ (изложение, сочинение)</w:t>
            </w:r>
          </w:p>
        </w:tc>
        <w:tc>
          <w:tcPr>
            <w:tcW w:w="1209" w:type="dxa"/>
          </w:tcPr>
          <w:p w14:paraId="4619A66A" w14:textId="756C9E4C"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0BBB5AE" w14:textId="156DDE5D"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19.12.25</w:t>
            </w:r>
          </w:p>
        </w:tc>
        <w:tc>
          <w:tcPr>
            <w:tcW w:w="2977" w:type="dxa"/>
          </w:tcPr>
          <w:p w14:paraId="5550530A" w14:textId="52EACD73"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1C35BFBC" w14:textId="283BC77F" w:rsidR="00F715B4" w:rsidRPr="0065772D" w:rsidRDefault="00F715B4" w:rsidP="00F715B4">
            <w:pPr>
              <w:spacing w:after="0"/>
              <w:ind w:left="135"/>
            </w:pPr>
            <w:hyperlink r:id="rId22" w:history="1">
              <w:r w:rsidRPr="009050DF">
                <w:rPr>
                  <w:rStyle w:val="aa"/>
                </w:rPr>
                <w:t>https://onlinetestpad.com/ru/tests/oge</w:t>
              </w:r>
            </w:hyperlink>
            <w:r>
              <w:t xml:space="preserve"> </w:t>
            </w:r>
          </w:p>
        </w:tc>
      </w:tr>
      <w:tr w:rsidR="00F715B4" w14:paraId="523C6097" w14:textId="77777777" w:rsidTr="00B41A73">
        <w:trPr>
          <w:trHeight w:val="144"/>
          <w:tblCellSpacing w:w="20" w:type="nil"/>
        </w:trPr>
        <w:tc>
          <w:tcPr>
            <w:tcW w:w="760" w:type="dxa"/>
            <w:tcMar>
              <w:top w:w="50" w:type="dxa"/>
              <w:left w:w="100" w:type="dxa"/>
            </w:tcMar>
            <w:vAlign w:val="center"/>
          </w:tcPr>
          <w:p w14:paraId="63166C47" w14:textId="77777777" w:rsidR="00F715B4" w:rsidRDefault="00F715B4" w:rsidP="00F715B4">
            <w:pPr>
              <w:spacing w:after="0"/>
            </w:pPr>
            <w:r>
              <w:rPr>
                <w:rFonts w:ascii="Times New Roman" w:hAnsi="Times New Roman"/>
                <w:color w:val="000000"/>
                <w:sz w:val="24"/>
              </w:rPr>
              <w:t>16</w:t>
            </w:r>
          </w:p>
        </w:tc>
        <w:tc>
          <w:tcPr>
            <w:tcW w:w="5010" w:type="dxa"/>
            <w:tcMar>
              <w:top w:w="50" w:type="dxa"/>
              <w:left w:w="100" w:type="dxa"/>
            </w:tcMar>
          </w:tcPr>
          <w:p w14:paraId="6E44B9B4" w14:textId="14D89357" w:rsidR="00F715B4" w:rsidRDefault="00F715B4" w:rsidP="00F715B4">
            <w:pPr>
              <w:spacing w:after="0"/>
              <w:ind w:left="135"/>
            </w:pPr>
            <w:r w:rsidRPr="00B449FB">
              <w:rPr>
                <w:rFonts w:ascii="Times New Roman" w:eastAsia="Calibri" w:hAnsi="Times New Roman" w:cs="Times New Roman"/>
                <w:sz w:val="28"/>
                <w:szCs w:val="28"/>
              </w:rPr>
              <w:t>Фактические ошибки.</w:t>
            </w:r>
          </w:p>
        </w:tc>
        <w:tc>
          <w:tcPr>
            <w:tcW w:w="1209" w:type="dxa"/>
          </w:tcPr>
          <w:p w14:paraId="09C5454C" w14:textId="53992CEC"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7474B36" w14:textId="32F859F9"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26.12.25</w:t>
            </w:r>
          </w:p>
        </w:tc>
        <w:tc>
          <w:tcPr>
            <w:tcW w:w="2977" w:type="dxa"/>
          </w:tcPr>
          <w:p w14:paraId="47B54A30" w14:textId="31D53176" w:rsidR="00F715B4" w:rsidRDefault="00F715B4" w:rsidP="00F715B4">
            <w:pPr>
              <w:spacing w:after="0"/>
              <w:ind w:left="135"/>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051D5B18" w14:textId="76A05A34" w:rsidR="00F715B4" w:rsidRDefault="00F715B4" w:rsidP="00F715B4">
            <w:pPr>
              <w:spacing w:after="0"/>
              <w:ind w:left="135"/>
            </w:pPr>
            <w:hyperlink r:id="rId23" w:history="1">
              <w:r w:rsidRPr="009050DF">
                <w:rPr>
                  <w:rStyle w:val="aa"/>
                </w:rPr>
                <w:t>https://onlinetestpad.com/ru/tests/oge</w:t>
              </w:r>
            </w:hyperlink>
            <w:r>
              <w:t xml:space="preserve"> </w:t>
            </w:r>
          </w:p>
        </w:tc>
      </w:tr>
      <w:tr w:rsidR="00F715B4" w14:paraId="7E7C0A96" w14:textId="77777777" w:rsidTr="00B41A73">
        <w:trPr>
          <w:trHeight w:val="144"/>
          <w:tblCellSpacing w:w="20" w:type="nil"/>
        </w:trPr>
        <w:tc>
          <w:tcPr>
            <w:tcW w:w="760" w:type="dxa"/>
            <w:tcMar>
              <w:top w:w="50" w:type="dxa"/>
              <w:left w:w="100" w:type="dxa"/>
            </w:tcMar>
            <w:vAlign w:val="center"/>
          </w:tcPr>
          <w:p w14:paraId="71525586" w14:textId="77777777" w:rsidR="00F715B4" w:rsidRDefault="00F715B4" w:rsidP="00F715B4">
            <w:pPr>
              <w:spacing w:after="0"/>
            </w:pPr>
            <w:r>
              <w:rPr>
                <w:rFonts w:ascii="Times New Roman" w:hAnsi="Times New Roman"/>
                <w:color w:val="000000"/>
                <w:sz w:val="24"/>
              </w:rPr>
              <w:t>17</w:t>
            </w:r>
          </w:p>
        </w:tc>
        <w:tc>
          <w:tcPr>
            <w:tcW w:w="5010" w:type="dxa"/>
            <w:tcMar>
              <w:top w:w="50" w:type="dxa"/>
              <w:left w:w="100" w:type="dxa"/>
            </w:tcMar>
          </w:tcPr>
          <w:p w14:paraId="7EA7D942" w14:textId="5AD74FEF" w:rsidR="00F715B4" w:rsidRPr="0065772D" w:rsidRDefault="00F715B4" w:rsidP="00F715B4">
            <w:pPr>
              <w:spacing w:after="0"/>
              <w:ind w:left="135"/>
            </w:pPr>
            <w:r w:rsidRPr="00B449FB">
              <w:rPr>
                <w:rFonts w:ascii="Times New Roman" w:eastAsia="Candara" w:hAnsi="Times New Roman" w:cs="Times New Roman"/>
                <w:iCs/>
                <w:sz w:val="28"/>
                <w:szCs w:val="28"/>
              </w:rPr>
              <w:t>Речевые и грамматические ошибки.</w:t>
            </w:r>
          </w:p>
        </w:tc>
        <w:tc>
          <w:tcPr>
            <w:tcW w:w="1209" w:type="dxa"/>
          </w:tcPr>
          <w:p w14:paraId="4F11DC8E" w14:textId="11227C63"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06335559" w14:textId="7CA0642B"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16.01.26</w:t>
            </w:r>
          </w:p>
        </w:tc>
        <w:tc>
          <w:tcPr>
            <w:tcW w:w="2977" w:type="dxa"/>
          </w:tcPr>
          <w:p w14:paraId="46D224C4" w14:textId="79923085" w:rsidR="00F715B4" w:rsidRDefault="00F715B4" w:rsidP="00F715B4">
            <w:pPr>
              <w:spacing w:after="0"/>
              <w:ind w:left="135"/>
            </w:pPr>
            <w:r w:rsidRPr="00977F67">
              <w:rPr>
                <w:rFonts w:ascii="Times New Roman" w:eastAsia="Candara" w:hAnsi="Times New Roman" w:cs="Times New Roman"/>
                <w:iCs/>
                <w:sz w:val="28"/>
                <w:szCs w:val="28"/>
              </w:rPr>
              <w:t>Беседа</w:t>
            </w:r>
          </w:p>
        </w:tc>
        <w:tc>
          <w:tcPr>
            <w:tcW w:w="3919" w:type="dxa"/>
            <w:tcMar>
              <w:top w:w="50" w:type="dxa"/>
              <w:left w:w="100" w:type="dxa"/>
            </w:tcMar>
            <w:vAlign w:val="center"/>
          </w:tcPr>
          <w:p w14:paraId="7A5DE08A" w14:textId="64670523" w:rsidR="00F715B4" w:rsidRDefault="00F715B4" w:rsidP="00F715B4">
            <w:pPr>
              <w:spacing w:after="0"/>
              <w:ind w:left="135"/>
            </w:pPr>
            <w:hyperlink r:id="rId24" w:history="1">
              <w:r w:rsidRPr="009050DF">
                <w:rPr>
                  <w:rStyle w:val="aa"/>
                </w:rPr>
                <w:t>https://onlinetestpad.com/ru/tests/oge</w:t>
              </w:r>
            </w:hyperlink>
            <w:r>
              <w:t xml:space="preserve"> </w:t>
            </w:r>
          </w:p>
        </w:tc>
      </w:tr>
      <w:tr w:rsidR="00F715B4" w14:paraId="46BD705D" w14:textId="77777777" w:rsidTr="00B41A73">
        <w:trPr>
          <w:trHeight w:val="144"/>
          <w:tblCellSpacing w:w="20" w:type="nil"/>
        </w:trPr>
        <w:tc>
          <w:tcPr>
            <w:tcW w:w="760" w:type="dxa"/>
            <w:tcMar>
              <w:top w:w="50" w:type="dxa"/>
              <w:left w:w="100" w:type="dxa"/>
            </w:tcMar>
            <w:vAlign w:val="center"/>
          </w:tcPr>
          <w:p w14:paraId="77AF1174" w14:textId="77777777" w:rsidR="00F715B4" w:rsidRDefault="00F715B4" w:rsidP="00F715B4">
            <w:pPr>
              <w:spacing w:after="0"/>
            </w:pPr>
            <w:r>
              <w:rPr>
                <w:rFonts w:ascii="Times New Roman" w:hAnsi="Times New Roman"/>
                <w:color w:val="000000"/>
                <w:sz w:val="24"/>
              </w:rPr>
              <w:t>18</w:t>
            </w:r>
          </w:p>
        </w:tc>
        <w:tc>
          <w:tcPr>
            <w:tcW w:w="5010" w:type="dxa"/>
            <w:tcMar>
              <w:top w:w="50" w:type="dxa"/>
              <w:left w:w="100" w:type="dxa"/>
            </w:tcMar>
          </w:tcPr>
          <w:p w14:paraId="123D7DD0" w14:textId="5A699F7F" w:rsidR="00F715B4" w:rsidRDefault="00F715B4" w:rsidP="00F715B4">
            <w:pPr>
              <w:spacing w:after="0"/>
              <w:ind w:left="135"/>
            </w:pPr>
            <w:r w:rsidRPr="00B449FB">
              <w:rPr>
                <w:rFonts w:ascii="Times New Roman" w:eastAsia="Candara" w:hAnsi="Times New Roman" w:cs="Times New Roman"/>
                <w:iCs/>
                <w:sz w:val="28"/>
                <w:szCs w:val="28"/>
              </w:rPr>
              <w:t>Синтаксический анализ. Задание 2</w:t>
            </w:r>
          </w:p>
        </w:tc>
        <w:tc>
          <w:tcPr>
            <w:tcW w:w="1209" w:type="dxa"/>
          </w:tcPr>
          <w:p w14:paraId="6FE0A002" w14:textId="08EDF9B9"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148A317A" w14:textId="302FC719"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23.01.26</w:t>
            </w:r>
          </w:p>
        </w:tc>
        <w:tc>
          <w:tcPr>
            <w:tcW w:w="2977" w:type="dxa"/>
          </w:tcPr>
          <w:p w14:paraId="5908D531" w14:textId="766BA723" w:rsidR="00F715B4" w:rsidRDefault="00F715B4" w:rsidP="00F715B4">
            <w:pPr>
              <w:spacing w:after="0"/>
              <w:ind w:left="135"/>
            </w:pPr>
            <w:r w:rsidRPr="00977F67">
              <w:rPr>
                <w:rFonts w:ascii="Times New Roman" w:eastAsia="Calibri" w:hAnsi="Times New Roman" w:cs="Times New Roman"/>
                <w:sz w:val="28"/>
                <w:szCs w:val="28"/>
              </w:rPr>
              <w:t>Диспут</w:t>
            </w:r>
          </w:p>
        </w:tc>
        <w:tc>
          <w:tcPr>
            <w:tcW w:w="3919" w:type="dxa"/>
            <w:tcMar>
              <w:top w:w="50" w:type="dxa"/>
              <w:left w:w="100" w:type="dxa"/>
            </w:tcMar>
            <w:vAlign w:val="center"/>
          </w:tcPr>
          <w:p w14:paraId="1498D8AF" w14:textId="565BFF98" w:rsidR="00F715B4" w:rsidRDefault="00F715B4" w:rsidP="00F715B4">
            <w:pPr>
              <w:spacing w:after="0"/>
              <w:ind w:left="135"/>
            </w:pPr>
            <w:hyperlink r:id="rId25" w:history="1">
              <w:r w:rsidRPr="009050DF">
                <w:rPr>
                  <w:rStyle w:val="aa"/>
                </w:rPr>
                <w:t>https://onlinetestpad.com/ru/tests/oge</w:t>
              </w:r>
            </w:hyperlink>
            <w:r>
              <w:t xml:space="preserve"> </w:t>
            </w:r>
          </w:p>
        </w:tc>
      </w:tr>
      <w:tr w:rsidR="00F715B4" w14:paraId="4BBAD526" w14:textId="77777777" w:rsidTr="00B41A73">
        <w:trPr>
          <w:trHeight w:val="144"/>
          <w:tblCellSpacing w:w="20" w:type="nil"/>
        </w:trPr>
        <w:tc>
          <w:tcPr>
            <w:tcW w:w="760" w:type="dxa"/>
            <w:tcMar>
              <w:top w:w="50" w:type="dxa"/>
              <w:left w:w="100" w:type="dxa"/>
            </w:tcMar>
            <w:vAlign w:val="center"/>
          </w:tcPr>
          <w:p w14:paraId="6C8C81DD" w14:textId="77777777" w:rsidR="00F715B4" w:rsidRDefault="00F715B4" w:rsidP="00F715B4">
            <w:pPr>
              <w:spacing w:after="0"/>
            </w:pPr>
            <w:r>
              <w:rPr>
                <w:rFonts w:ascii="Times New Roman" w:hAnsi="Times New Roman"/>
                <w:color w:val="000000"/>
                <w:sz w:val="24"/>
              </w:rPr>
              <w:t>19</w:t>
            </w:r>
          </w:p>
        </w:tc>
        <w:tc>
          <w:tcPr>
            <w:tcW w:w="5010" w:type="dxa"/>
            <w:tcMar>
              <w:top w:w="50" w:type="dxa"/>
              <w:left w:w="100" w:type="dxa"/>
            </w:tcMar>
          </w:tcPr>
          <w:p w14:paraId="655EF292" w14:textId="4E35262D" w:rsidR="00F715B4" w:rsidRDefault="00F715B4" w:rsidP="00F715B4">
            <w:pPr>
              <w:spacing w:after="0"/>
              <w:ind w:left="135"/>
            </w:pPr>
            <w:r w:rsidRPr="00B449FB">
              <w:rPr>
                <w:rFonts w:ascii="Times New Roman" w:eastAsia="Candara" w:hAnsi="Times New Roman" w:cs="Times New Roman"/>
                <w:iCs/>
                <w:sz w:val="28"/>
                <w:szCs w:val="28"/>
              </w:rPr>
              <w:t xml:space="preserve">Синтаксический анализ. Задание </w:t>
            </w:r>
            <w:r>
              <w:rPr>
                <w:rFonts w:ascii="Times New Roman" w:eastAsia="Candara" w:hAnsi="Times New Roman" w:cs="Times New Roman"/>
                <w:iCs/>
                <w:sz w:val="28"/>
                <w:szCs w:val="28"/>
              </w:rPr>
              <w:t>3</w:t>
            </w:r>
          </w:p>
        </w:tc>
        <w:tc>
          <w:tcPr>
            <w:tcW w:w="1209" w:type="dxa"/>
          </w:tcPr>
          <w:p w14:paraId="747D4735" w14:textId="30E49001"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6ACDD6" w14:textId="33F5DF20"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30.01.26</w:t>
            </w:r>
          </w:p>
        </w:tc>
        <w:tc>
          <w:tcPr>
            <w:tcW w:w="2977" w:type="dxa"/>
          </w:tcPr>
          <w:p w14:paraId="4D3E5DB8" w14:textId="6AA1B9F4" w:rsidR="00F715B4" w:rsidRDefault="00F715B4" w:rsidP="00F715B4">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B6779DC" w14:textId="0AA0A422" w:rsidR="00F715B4" w:rsidRDefault="00F715B4" w:rsidP="00F715B4">
            <w:pPr>
              <w:spacing w:after="0"/>
              <w:ind w:left="135"/>
            </w:pPr>
            <w:hyperlink r:id="rId26" w:history="1">
              <w:r w:rsidRPr="009050DF">
                <w:rPr>
                  <w:rStyle w:val="aa"/>
                </w:rPr>
                <w:t>https://onlinetestpad.com/ru/tests/oge</w:t>
              </w:r>
            </w:hyperlink>
            <w:r>
              <w:t xml:space="preserve"> </w:t>
            </w:r>
          </w:p>
        </w:tc>
      </w:tr>
      <w:tr w:rsidR="00F715B4" w:rsidRPr="0065772D" w14:paraId="745E2A89" w14:textId="77777777" w:rsidTr="00B41A73">
        <w:trPr>
          <w:trHeight w:val="144"/>
          <w:tblCellSpacing w:w="20" w:type="nil"/>
        </w:trPr>
        <w:tc>
          <w:tcPr>
            <w:tcW w:w="760" w:type="dxa"/>
            <w:tcMar>
              <w:top w:w="50" w:type="dxa"/>
              <w:left w:w="100" w:type="dxa"/>
            </w:tcMar>
            <w:vAlign w:val="center"/>
          </w:tcPr>
          <w:p w14:paraId="598FDFC1" w14:textId="77777777" w:rsidR="00F715B4" w:rsidRDefault="00F715B4" w:rsidP="00F715B4">
            <w:pPr>
              <w:spacing w:after="0"/>
            </w:pPr>
            <w:r>
              <w:rPr>
                <w:rFonts w:ascii="Times New Roman" w:hAnsi="Times New Roman"/>
                <w:color w:val="000000"/>
                <w:sz w:val="24"/>
              </w:rPr>
              <w:t>20</w:t>
            </w:r>
          </w:p>
        </w:tc>
        <w:tc>
          <w:tcPr>
            <w:tcW w:w="5010" w:type="dxa"/>
            <w:tcMar>
              <w:top w:w="50" w:type="dxa"/>
              <w:left w:w="100" w:type="dxa"/>
            </w:tcMar>
          </w:tcPr>
          <w:p w14:paraId="7F87DDDB" w14:textId="57CD59A5" w:rsidR="00F715B4" w:rsidRDefault="00F715B4" w:rsidP="00F715B4">
            <w:pPr>
              <w:spacing w:after="0"/>
              <w:ind w:left="135"/>
            </w:pPr>
            <w:r w:rsidRPr="00B449FB">
              <w:rPr>
                <w:rFonts w:ascii="Times New Roman" w:eastAsia="Candara" w:hAnsi="Times New Roman" w:cs="Times New Roman"/>
                <w:iCs/>
                <w:sz w:val="28"/>
                <w:szCs w:val="28"/>
              </w:rPr>
              <w:t>Пунктационный анализ. Задание</w:t>
            </w:r>
            <w:r>
              <w:rPr>
                <w:rFonts w:ascii="Times New Roman" w:eastAsia="Candara" w:hAnsi="Times New Roman" w:cs="Times New Roman"/>
                <w:iCs/>
                <w:sz w:val="28"/>
                <w:szCs w:val="28"/>
              </w:rPr>
              <w:t xml:space="preserve"> 4</w:t>
            </w:r>
          </w:p>
        </w:tc>
        <w:tc>
          <w:tcPr>
            <w:tcW w:w="1209" w:type="dxa"/>
          </w:tcPr>
          <w:p w14:paraId="78285EC4" w14:textId="7B5A7571"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01AABBF" w14:textId="7A7DAEAE"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6.02.26</w:t>
            </w:r>
          </w:p>
        </w:tc>
        <w:tc>
          <w:tcPr>
            <w:tcW w:w="2977" w:type="dxa"/>
          </w:tcPr>
          <w:p w14:paraId="0B9B3677" w14:textId="52FFA8FC"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A3B69FF" w14:textId="414690E2" w:rsidR="00F715B4" w:rsidRPr="0065772D" w:rsidRDefault="00F715B4" w:rsidP="00F715B4">
            <w:pPr>
              <w:spacing w:after="0"/>
              <w:ind w:left="135"/>
            </w:pPr>
            <w:hyperlink r:id="rId27" w:history="1">
              <w:r w:rsidRPr="009050DF">
                <w:rPr>
                  <w:rStyle w:val="aa"/>
                </w:rPr>
                <w:t>https://gordeevaln.ru/training/oge_list</w:t>
              </w:r>
            </w:hyperlink>
            <w:r>
              <w:t xml:space="preserve"> </w:t>
            </w:r>
          </w:p>
        </w:tc>
      </w:tr>
      <w:tr w:rsidR="00F715B4" w:rsidRPr="0065772D" w14:paraId="623CD1A5" w14:textId="77777777" w:rsidTr="00B41A73">
        <w:trPr>
          <w:trHeight w:val="144"/>
          <w:tblCellSpacing w:w="20" w:type="nil"/>
        </w:trPr>
        <w:tc>
          <w:tcPr>
            <w:tcW w:w="760" w:type="dxa"/>
            <w:tcMar>
              <w:top w:w="50" w:type="dxa"/>
              <w:left w:w="100" w:type="dxa"/>
            </w:tcMar>
            <w:vAlign w:val="center"/>
          </w:tcPr>
          <w:p w14:paraId="5B92BC3D" w14:textId="77777777" w:rsidR="00F715B4" w:rsidRDefault="00F715B4" w:rsidP="00F715B4">
            <w:pPr>
              <w:spacing w:after="0"/>
            </w:pPr>
            <w:r>
              <w:rPr>
                <w:rFonts w:ascii="Times New Roman" w:hAnsi="Times New Roman"/>
                <w:color w:val="000000"/>
                <w:sz w:val="24"/>
              </w:rPr>
              <w:t>21</w:t>
            </w:r>
          </w:p>
        </w:tc>
        <w:tc>
          <w:tcPr>
            <w:tcW w:w="5010" w:type="dxa"/>
            <w:tcMar>
              <w:top w:w="50" w:type="dxa"/>
              <w:left w:w="100" w:type="dxa"/>
            </w:tcMar>
          </w:tcPr>
          <w:p w14:paraId="274C66EC" w14:textId="7E060D27" w:rsidR="00F715B4" w:rsidRDefault="00F715B4" w:rsidP="00F715B4">
            <w:pPr>
              <w:spacing w:after="0"/>
              <w:ind w:left="135"/>
            </w:pPr>
            <w:r w:rsidRPr="00B449FB">
              <w:rPr>
                <w:rFonts w:ascii="Times New Roman" w:eastAsia="Candara" w:hAnsi="Times New Roman" w:cs="Times New Roman"/>
                <w:iCs/>
                <w:sz w:val="28"/>
                <w:szCs w:val="28"/>
              </w:rPr>
              <w:t xml:space="preserve">Пунктационный анализ. Задание </w:t>
            </w:r>
            <w:r>
              <w:rPr>
                <w:rFonts w:ascii="Times New Roman" w:eastAsia="Candara" w:hAnsi="Times New Roman" w:cs="Times New Roman"/>
                <w:iCs/>
                <w:sz w:val="28"/>
                <w:szCs w:val="28"/>
              </w:rPr>
              <w:t>5</w:t>
            </w:r>
          </w:p>
        </w:tc>
        <w:tc>
          <w:tcPr>
            <w:tcW w:w="1209" w:type="dxa"/>
          </w:tcPr>
          <w:p w14:paraId="08B5EF7F" w14:textId="41D1B5AA"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5E77548" w14:textId="42A3442B"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13.02.26</w:t>
            </w:r>
          </w:p>
        </w:tc>
        <w:tc>
          <w:tcPr>
            <w:tcW w:w="2977" w:type="dxa"/>
          </w:tcPr>
          <w:p w14:paraId="7DE81FDE" w14:textId="30E40333"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Диспут</w:t>
            </w:r>
          </w:p>
        </w:tc>
        <w:tc>
          <w:tcPr>
            <w:tcW w:w="3919" w:type="dxa"/>
            <w:tcMar>
              <w:top w:w="50" w:type="dxa"/>
              <w:left w:w="100" w:type="dxa"/>
            </w:tcMar>
            <w:vAlign w:val="center"/>
          </w:tcPr>
          <w:p w14:paraId="3B8B18A2" w14:textId="1A28916B" w:rsidR="00F715B4" w:rsidRPr="0065772D" w:rsidRDefault="00F715B4" w:rsidP="00F715B4">
            <w:pPr>
              <w:spacing w:after="0"/>
              <w:ind w:left="135"/>
            </w:pPr>
            <w:hyperlink r:id="rId28" w:history="1">
              <w:r w:rsidRPr="009050DF">
                <w:rPr>
                  <w:rStyle w:val="aa"/>
                </w:rPr>
                <w:t>https://gordeevaln.ru/training/oge_list</w:t>
              </w:r>
            </w:hyperlink>
            <w:r>
              <w:t xml:space="preserve"> </w:t>
            </w:r>
          </w:p>
        </w:tc>
      </w:tr>
      <w:tr w:rsidR="00F715B4" w:rsidRPr="0065772D" w14:paraId="62DD52F2" w14:textId="77777777" w:rsidTr="00B41A73">
        <w:trPr>
          <w:trHeight w:val="144"/>
          <w:tblCellSpacing w:w="20" w:type="nil"/>
        </w:trPr>
        <w:tc>
          <w:tcPr>
            <w:tcW w:w="760" w:type="dxa"/>
            <w:tcMar>
              <w:top w:w="50" w:type="dxa"/>
              <w:left w:w="100" w:type="dxa"/>
            </w:tcMar>
            <w:vAlign w:val="center"/>
          </w:tcPr>
          <w:p w14:paraId="52439C21" w14:textId="77777777" w:rsidR="00F715B4" w:rsidRDefault="00F715B4" w:rsidP="00F715B4">
            <w:pPr>
              <w:spacing w:after="0"/>
            </w:pPr>
            <w:r>
              <w:rPr>
                <w:rFonts w:ascii="Times New Roman" w:hAnsi="Times New Roman"/>
                <w:color w:val="000000"/>
                <w:sz w:val="24"/>
              </w:rPr>
              <w:lastRenderedPageBreak/>
              <w:t>22</w:t>
            </w:r>
          </w:p>
        </w:tc>
        <w:tc>
          <w:tcPr>
            <w:tcW w:w="5010" w:type="dxa"/>
            <w:tcMar>
              <w:top w:w="50" w:type="dxa"/>
              <w:left w:w="100" w:type="dxa"/>
            </w:tcMar>
          </w:tcPr>
          <w:p w14:paraId="06C97B21" w14:textId="5C611DB8" w:rsidR="00F715B4" w:rsidRPr="0065772D" w:rsidRDefault="00F715B4" w:rsidP="00F715B4">
            <w:pPr>
              <w:spacing w:after="0"/>
              <w:ind w:left="135"/>
            </w:pPr>
            <w:r w:rsidRPr="00B449FB">
              <w:rPr>
                <w:rFonts w:ascii="Times New Roman" w:eastAsia="Candara" w:hAnsi="Times New Roman" w:cs="Times New Roman"/>
                <w:sz w:val="28"/>
                <w:szCs w:val="28"/>
              </w:rPr>
              <w:t xml:space="preserve">Орфографический анализ. Задание </w:t>
            </w:r>
            <w:r>
              <w:rPr>
                <w:rFonts w:ascii="Times New Roman" w:eastAsia="Candara" w:hAnsi="Times New Roman" w:cs="Times New Roman"/>
                <w:sz w:val="28"/>
                <w:szCs w:val="28"/>
              </w:rPr>
              <w:t>6</w:t>
            </w:r>
            <w:r w:rsidRPr="00B449FB">
              <w:rPr>
                <w:rFonts w:ascii="Times New Roman" w:eastAsia="Candara" w:hAnsi="Times New Roman" w:cs="Times New Roman"/>
                <w:sz w:val="28"/>
                <w:szCs w:val="28"/>
              </w:rPr>
              <w:t>.</w:t>
            </w:r>
          </w:p>
        </w:tc>
        <w:tc>
          <w:tcPr>
            <w:tcW w:w="1209" w:type="dxa"/>
          </w:tcPr>
          <w:p w14:paraId="26D27686" w14:textId="6FBDC881"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222D52E2" w14:textId="0C7B0250"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20.02.26</w:t>
            </w:r>
          </w:p>
        </w:tc>
        <w:tc>
          <w:tcPr>
            <w:tcW w:w="2977" w:type="dxa"/>
          </w:tcPr>
          <w:p w14:paraId="32EFD6B0" w14:textId="4F19D4C2"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3FD17E0B" w14:textId="69D664F5" w:rsidR="00F715B4" w:rsidRPr="0065772D" w:rsidRDefault="00F715B4" w:rsidP="00F715B4">
            <w:pPr>
              <w:spacing w:after="0"/>
              <w:ind w:left="135"/>
            </w:pPr>
            <w:hyperlink r:id="rId29" w:history="1">
              <w:r w:rsidRPr="009050DF">
                <w:rPr>
                  <w:rStyle w:val="aa"/>
                </w:rPr>
                <w:t>https://gordeevaln.ru/training/oge_list</w:t>
              </w:r>
            </w:hyperlink>
          </w:p>
        </w:tc>
      </w:tr>
      <w:tr w:rsidR="00F715B4" w:rsidRPr="0065772D" w14:paraId="30F47E47" w14:textId="77777777" w:rsidTr="00B41A73">
        <w:trPr>
          <w:trHeight w:val="144"/>
          <w:tblCellSpacing w:w="20" w:type="nil"/>
        </w:trPr>
        <w:tc>
          <w:tcPr>
            <w:tcW w:w="760" w:type="dxa"/>
            <w:tcMar>
              <w:top w:w="50" w:type="dxa"/>
              <w:left w:w="100" w:type="dxa"/>
            </w:tcMar>
            <w:vAlign w:val="center"/>
          </w:tcPr>
          <w:p w14:paraId="5FC3FDC8" w14:textId="77777777" w:rsidR="00F715B4" w:rsidRDefault="00F715B4" w:rsidP="00F715B4">
            <w:pPr>
              <w:spacing w:after="0"/>
            </w:pPr>
            <w:r>
              <w:rPr>
                <w:rFonts w:ascii="Times New Roman" w:hAnsi="Times New Roman"/>
                <w:color w:val="000000"/>
                <w:sz w:val="24"/>
              </w:rPr>
              <w:t>23</w:t>
            </w:r>
          </w:p>
        </w:tc>
        <w:tc>
          <w:tcPr>
            <w:tcW w:w="5010" w:type="dxa"/>
            <w:tcMar>
              <w:top w:w="50" w:type="dxa"/>
              <w:left w:w="100" w:type="dxa"/>
            </w:tcMar>
          </w:tcPr>
          <w:p w14:paraId="7CEBC2C3" w14:textId="3FD916F4" w:rsidR="00F715B4" w:rsidRDefault="00F715B4" w:rsidP="00F715B4">
            <w:pPr>
              <w:spacing w:after="0"/>
              <w:ind w:left="135"/>
            </w:pPr>
            <w:r w:rsidRPr="00B449FB">
              <w:rPr>
                <w:rFonts w:ascii="Times New Roman" w:eastAsia="Candara" w:hAnsi="Times New Roman" w:cs="Times New Roman"/>
                <w:sz w:val="28"/>
                <w:szCs w:val="28"/>
              </w:rPr>
              <w:t xml:space="preserve">Орфографический анализ. Задание </w:t>
            </w:r>
            <w:r>
              <w:rPr>
                <w:rFonts w:ascii="Times New Roman" w:eastAsia="Candara" w:hAnsi="Times New Roman" w:cs="Times New Roman"/>
                <w:sz w:val="28"/>
                <w:szCs w:val="28"/>
              </w:rPr>
              <w:t>7</w:t>
            </w:r>
            <w:r w:rsidRPr="00B449FB">
              <w:rPr>
                <w:rFonts w:ascii="Times New Roman" w:eastAsia="Candara" w:hAnsi="Times New Roman" w:cs="Times New Roman"/>
                <w:sz w:val="28"/>
                <w:szCs w:val="28"/>
              </w:rPr>
              <w:t>.</w:t>
            </w:r>
          </w:p>
        </w:tc>
        <w:tc>
          <w:tcPr>
            <w:tcW w:w="1209" w:type="dxa"/>
          </w:tcPr>
          <w:p w14:paraId="3F354296" w14:textId="0BDC3CF4"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DD35EEF" w14:textId="66145E9F"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27.02.26</w:t>
            </w:r>
          </w:p>
        </w:tc>
        <w:tc>
          <w:tcPr>
            <w:tcW w:w="2977" w:type="dxa"/>
          </w:tcPr>
          <w:p w14:paraId="00D1E5A3" w14:textId="798AF1F4"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0EDE199" w14:textId="57EFFF06" w:rsidR="00F715B4" w:rsidRPr="0065772D" w:rsidRDefault="00F715B4" w:rsidP="00F715B4">
            <w:pPr>
              <w:spacing w:after="0"/>
              <w:ind w:left="135"/>
            </w:pPr>
            <w:hyperlink r:id="rId30" w:history="1">
              <w:r w:rsidRPr="009050DF">
                <w:rPr>
                  <w:rStyle w:val="aa"/>
                </w:rPr>
                <w:t>https://gordeevaln.ru/training/oge_list</w:t>
              </w:r>
            </w:hyperlink>
          </w:p>
        </w:tc>
      </w:tr>
      <w:tr w:rsidR="00F715B4" w:rsidRPr="0065772D" w14:paraId="5AA3E120" w14:textId="77777777" w:rsidTr="00B41A73">
        <w:trPr>
          <w:trHeight w:val="144"/>
          <w:tblCellSpacing w:w="20" w:type="nil"/>
        </w:trPr>
        <w:tc>
          <w:tcPr>
            <w:tcW w:w="760" w:type="dxa"/>
            <w:tcMar>
              <w:top w:w="50" w:type="dxa"/>
              <w:left w:w="100" w:type="dxa"/>
            </w:tcMar>
            <w:vAlign w:val="center"/>
          </w:tcPr>
          <w:p w14:paraId="2E9D3F83" w14:textId="77777777" w:rsidR="00F715B4" w:rsidRDefault="00F715B4" w:rsidP="00F715B4">
            <w:pPr>
              <w:spacing w:after="0"/>
            </w:pPr>
            <w:r>
              <w:rPr>
                <w:rFonts w:ascii="Times New Roman" w:hAnsi="Times New Roman"/>
                <w:color w:val="000000"/>
                <w:sz w:val="24"/>
              </w:rPr>
              <w:t>24</w:t>
            </w:r>
          </w:p>
        </w:tc>
        <w:tc>
          <w:tcPr>
            <w:tcW w:w="5010" w:type="dxa"/>
            <w:tcMar>
              <w:top w:w="50" w:type="dxa"/>
              <w:left w:w="100" w:type="dxa"/>
            </w:tcMar>
          </w:tcPr>
          <w:p w14:paraId="619A56A2" w14:textId="7CCC7400" w:rsidR="00F715B4" w:rsidRPr="00B41A73" w:rsidRDefault="00F715B4" w:rsidP="00F715B4">
            <w:pPr>
              <w:spacing w:after="0"/>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  </w:t>
            </w:r>
            <w:r w:rsidRPr="00B41A73">
              <w:rPr>
                <w:rFonts w:ascii="Times New Roman" w:hAnsi="Times New Roman" w:cs="Times New Roman"/>
                <w:color w:val="000000"/>
                <w:sz w:val="28"/>
                <w:szCs w:val="28"/>
                <w:shd w:val="clear" w:color="auto" w:fill="FFFFFF"/>
              </w:rPr>
              <w:t>Грамматические (морфологические) нормы</w:t>
            </w:r>
            <w:r>
              <w:rPr>
                <w:rFonts w:ascii="Times New Roman" w:hAnsi="Times New Roman" w:cs="Times New Roman"/>
                <w:color w:val="000000"/>
                <w:sz w:val="28"/>
                <w:szCs w:val="28"/>
                <w:shd w:val="clear" w:color="auto" w:fill="FFFFFF"/>
              </w:rPr>
              <w:t xml:space="preserve">. Задание 8. </w:t>
            </w:r>
          </w:p>
        </w:tc>
        <w:tc>
          <w:tcPr>
            <w:tcW w:w="1209" w:type="dxa"/>
          </w:tcPr>
          <w:p w14:paraId="62E407BA" w14:textId="27B56340"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0EC50A00" w14:textId="367EF65E"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6.03.26</w:t>
            </w:r>
          </w:p>
        </w:tc>
        <w:tc>
          <w:tcPr>
            <w:tcW w:w="2977" w:type="dxa"/>
          </w:tcPr>
          <w:p w14:paraId="70DFDDDC" w14:textId="395444FD"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81D6476" w14:textId="60EBFA58" w:rsidR="00F715B4" w:rsidRPr="0065772D" w:rsidRDefault="00F715B4" w:rsidP="00F715B4">
            <w:pPr>
              <w:spacing w:after="0"/>
              <w:ind w:left="135"/>
            </w:pPr>
            <w:hyperlink r:id="rId31" w:history="1">
              <w:r w:rsidRPr="009050DF">
                <w:rPr>
                  <w:rStyle w:val="aa"/>
                </w:rPr>
                <w:t>https://gordeevaln.ru/training/oge_list</w:t>
              </w:r>
            </w:hyperlink>
          </w:p>
        </w:tc>
      </w:tr>
      <w:tr w:rsidR="00F715B4" w14:paraId="62EDAA38" w14:textId="77777777" w:rsidTr="00B41A73">
        <w:trPr>
          <w:trHeight w:val="144"/>
          <w:tblCellSpacing w:w="20" w:type="nil"/>
        </w:trPr>
        <w:tc>
          <w:tcPr>
            <w:tcW w:w="760" w:type="dxa"/>
            <w:tcMar>
              <w:top w:w="50" w:type="dxa"/>
              <w:left w:w="100" w:type="dxa"/>
            </w:tcMar>
            <w:vAlign w:val="center"/>
          </w:tcPr>
          <w:p w14:paraId="5C0075CB" w14:textId="77777777" w:rsidR="00F715B4" w:rsidRDefault="00F715B4" w:rsidP="00F715B4">
            <w:pPr>
              <w:spacing w:after="0"/>
            </w:pPr>
            <w:r>
              <w:rPr>
                <w:rFonts w:ascii="Times New Roman" w:hAnsi="Times New Roman"/>
                <w:color w:val="000000"/>
                <w:sz w:val="24"/>
              </w:rPr>
              <w:t>25</w:t>
            </w:r>
          </w:p>
        </w:tc>
        <w:tc>
          <w:tcPr>
            <w:tcW w:w="5010" w:type="dxa"/>
            <w:tcMar>
              <w:top w:w="50" w:type="dxa"/>
              <w:left w:w="100" w:type="dxa"/>
            </w:tcMar>
          </w:tcPr>
          <w:p w14:paraId="18B3DF8A" w14:textId="539A576F" w:rsidR="00F715B4" w:rsidRDefault="00F715B4" w:rsidP="00F715B4">
            <w:pPr>
              <w:spacing w:after="0"/>
              <w:ind w:left="135"/>
            </w:pPr>
            <w:r w:rsidRPr="00B449FB">
              <w:rPr>
                <w:rFonts w:ascii="Times New Roman" w:eastAsia="Candara" w:hAnsi="Times New Roman" w:cs="Times New Roman"/>
                <w:sz w:val="28"/>
                <w:szCs w:val="28"/>
              </w:rPr>
              <w:t>Словосочетание. Виды подчинительной связи (согласование, управление, примыкание)</w:t>
            </w:r>
            <w:r w:rsidRPr="00B449FB">
              <w:rPr>
                <w:rFonts w:ascii="Times New Roman" w:eastAsia="Calibri" w:hAnsi="Times New Roman" w:cs="Times New Roman"/>
                <w:sz w:val="28"/>
                <w:szCs w:val="28"/>
              </w:rPr>
              <w:t xml:space="preserve">. Задание </w:t>
            </w:r>
            <w:r>
              <w:rPr>
                <w:rFonts w:ascii="Times New Roman" w:eastAsia="Calibri" w:hAnsi="Times New Roman" w:cs="Times New Roman"/>
                <w:sz w:val="28"/>
                <w:szCs w:val="28"/>
              </w:rPr>
              <w:t>9</w:t>
            </w:r>
          </w:p>
        </w:tc>
        <w:tc>
          <w:tcPr>
            <w:tcW w:w="1209" w:type="dxa"/>
          </w:tcPr>
          <w:p w14:paraId="3CC8B3DA" w14:textId="7951A4C8"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CF7EF1B" w14:textId="3FBE509C"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13.03.26</w:t>
            </w:r>
          </w:p>
        </w:tc>
        <w:tc>
          <w:tcPr>
            <w:tcW w:w="2977" w:type="dxa"/>
          </w:tcPr>
          <w:p w14:paraId="12F19366" w14:textId="3F2C15A2" w:rsidR="00F715B4" w:rsidRDefault="00F715B4" w:rsidP="00F715B4">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7E9CDD95" w14:textId="2D176917" w:rsidR="00F715B4" w:rsidRDefault="00F715B4" w:rsidP="00F715B4">
            <w:pPr>
              <w:spacing w:after="0"/>
              <w:ind w:left="135"/>
            </w:pPr>
            <w:hyperlink r:id="rId32" w:history="1">
              <w:r w:rsidRPr="009050DF">
                <w:rPr>
                  <w:rStyle w:val="aa"/>
                </w:rPr>
                <w:t>https://gordeevaln.ru/training/oge_list</w:t>
              </w:r>
            </w:hyperlink>
          </w:p>
        </w:tc>
      </w:tr>
      <w:tr w:rsidR="00F715B4" w:rsidRPr="0065772D" w14:paraId="49418108" w14:textId="77777777" w:rsidTr="00B41A73">
        <w:trPr>
          <w:trHeight w:val="144"/>
          <w:tblCellSpacing w:w="20" w:type="nil"/>
        </w:trPr>
        <w:tc>
          <w:tcPr>
            <w:tcW w:w="760" w:type="dxa"/>
            <w:tcMar>
              <w:top w:w="50" w:type="dxa"/>
              <w:left w:w="100" w:type="dxa"/>
            </w:tcMar>
            <w:vAlign w:val="center"/>
          </w:tcPr>
          <w:p w14:paraId="52A80161" w14:textId="77777777" w:rsidR="00F715B4" w:rsidRDefault="00F715B4" w:rsidP="00F715B4">
            <w:pPr>
              <w:spacing w:after="0"/>
            </w:pPr>
            <w:r>
              <w:rPr>
                <w:rFonts w:ascii="Times New Roman" w:hAnsi="Times New Roman"/>
                <w:color w:val="000000"/>
                <w:sz w:val="24"/>
              </w:rPr>
              <w:t>26</w:t>
            </w:r>
          </w:p>
        </w:tc>
        <w:tc>
          <w:tcPr>
            <w:tcW w:w="5010" w:type="dxa"/>
            <w:tcMar>
              <w:top w:w="50" w:type="dxa"/>
              <w:left w:w="100" w:type="dxa"/>
            </w:tcMar>
          </w:tcPr>
          <w:p w14:paraId="1249DAAE" w14:textId="1449F850" w:rsidR="00F715B4" w:rsidRPr="0065772D" w:rsidRDefault="00F715B4" w:rsidP="00F715B4">
            <w:pPr>
              <w:spacing w:after="0"/>
              <w:ind w:left="135"/>
            </w:pPr>
            <w:r w:rsidRPr="00B449FB">
              <w:rPr>
                <w:rFonts w:ascii="Times New Roman" w:eastAsia="Calibri" w:hAnsi="Times New Roman" w:cs="Times New Roman"/>
                <w:sz w:val="28"/>
                <w:szCs w:val="28"/>
              </w:rPr>
              <w:t>Анализ содержания текста. Задание</w:t>
            </w:r>
            <w:r>
              <w:rPr>
                <w:rFonts w:ascii="Times New Roman" w:eastAsia="Calibri" w:hAnsi="Times New Roman" w:cs="Times New Roman"/>
                <w:sz w:val="28"/>
                <w:szCs w:val="28"/>
              </w:rPr>
              <w:t xml:space="preserve"> 10</w:t>
            </w:r>
          </w:p>
        </w:tc>
        <w:tc>
          <w:tcPr>
            <w:tcW w:w="1209" w:type="dxa"/>
          </w:tcPr>
          <w:p w14:paraId="2B8A6F8D" w14:textId="49A41EEE"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585CD305" w14:textId="0327500F"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20.03.26</w:t>
            </w:r>
          </w:p>
        </w:tc>
        <w:tc>
          <w:tcPr>
            <w:tcW w:w="2977" w:type="dxa"/>
          </w:tcPr>
          <w:p w14:paraId="02F83DCC" w14:textId="0ED02C73"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7C183F4E" w14:textId="76275E03" w:rsidR="00F715B4" w:rsidRPr="0065772D" w:rsidRDefault="00F715B4" w:rsidP="00F715B4">
            <w:pPr>
              <w:spacing w:after="0"/>
              <w:ind w:left="135"/>
            </w:pPr>
            <w:hyperlink r:id="rId33" w:history="1">
              <w:r w:rsidRPr="009050DF">
                <w:rPr>
                  <w:rStyle w:val="aa"/>
                </w:rPr>
                <w:t>https://gordeevaln.ru/training/oge_list</w:t>
              </w:r>
            </w:hyperlink>
          </w:p>
        </w:tc>
      </w:tr>
      <w:tr w:rsidR="00F715B4" w:rsidRPr="0065772D" w14:paraId="64E9CC09" w14:textId="77777777" w:rsidTr="00B41A73">
        <w:trPr>
          <w:trHeight w:val="144"/>
          <w:tblCellSpacing w:w="20" w:type="nil"/>
        </w:trPr>
        <w:tc>
          <w:tcPr>
            <w:tcW w:w="760" w:type="dxa"/>
            <w:tcMar>
              <w:top w:w="50" w:type="dxa"/>
              <w:left w:w="100" w:type="dxa"/>
            </w:tcMar>
            <w:vAlign w:val="center"/>
          </w:tcPr>
          <w:p w14:paraId="70FFE6BF" w14:textId="77777777" w:rsidR="00F715B4" w:rsidRDefault="00F715B4" w:rsidP="00F715B4">
            <w:pPr>
              <w:spacing w:after="0"/>
            </w:pPr>
            <w:r>
              <w:rPr>
                <w:rFonts w:ascii="Times New Roman" w:hAnsi="Times New Roman"/>
                <w:color w:val="000000"/>
                <w:sz w:val="24"/>
              </w:rPr>
              <w:t>27</w:t>
            </w:r>
          </w:p>
        </w:tc>
        <w:tc>
          <w:tcPr>
            <w:tcW w:w="5010" w:type="dxa"/>
            <w:tcMar>
              <w:top w:w="50" w:type="dxa"/>
              <w:left w:w="100" w:type="dxa"/>
            </w:tcMar>
          </w:tcPr>
          <w:p w14:paraId="24441B3C" w14:textId="18FF46C0" w:rsidR="00F715B4" w:rsidRPr="0065772D" w:rsidRDefault="00F715B4" w:rsidP="00F715B4">
            <w:pPr>
              <w:spacing w:after="0"/>
              <w:ind w:left="135"/>
            </w:pPr>
            <w:r w:rsidRPr="00B449FB">
              <w:rPr>
                <w:rFonts w:ascii="Times New Roman" w:eastAsia="Calibri" w:hAnsi="Times New Roman" w:cs="Times New Roman"/>
                <w:sz w:val="28"/>
                <w:szCs w:val="28"/>
              </w:rPr>
              <w:t xml:space="preserve">Анализ содержания текста. Задание </w:t>
            </w:r>
            <w:r>
              <w:rPr>
                <w:rFonts w:ascii="Times New Roman" w:eastAsia="Calibri" w:hAnsi="Times New Roman" w:cs="Times New Roman"/>
                <w:sz w:val="28"/>
                <w:szCs w:val="28"/>
              </w:rPr>
              <w:t>10</w:t>
            </w:r>
          </w:p>
        </w:tc>
        <w:tc>
          <w:tcPr>
            <w:tcW w:w="1209" w:type="dxa"/>
          </w:tcPr>
          <w:p w14:paraId="34AFA01C" w14:textId="0AA72213"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F5FCAF9" w14:textId="16370BB2"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27.03.26</w:t>
            </w:r>
          </w:p>
        </w:tc>
        <w:tc>
          <w:tcPr>
            <w:tcW w:w="2977" w:type="dxa"/>
          </w:tcPr>
          <w:p w14:paraId="01CB3087" w14:textId="604CACD8"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8FAB476" w14:textId="5F4E7DF1" w:rsidR="00F715B4" w:rsidRPr="0065772D" w:rsidRDefault="00F715B4" w:rsidP="00F715B4">
            <w:pPr>
              <w:spacing w:after="0"/>
              <w:ind w:left="135"/>
            </w:pPr>
            <w:hyperlink r:id="rId34" w:history="1">
              <w:r w:rsidRPr="009050DF">
                <w:rPr>
                  <w:rStyle w:val="aa"/>
                </w:rPr>
                <w:t>https://gordeevaln.ru/training/oge_list</w:t>
              </w:r>
            </w:hyperlink>
          </w:p>
        </w:tc>
      </w:tr>
      <w:tr w:rsidR="00F715B4" w:rsidRPr="0065772D" w14:paraId="44FD3D4F" w14:textId="77777777" w:rsidTr="00B41A73">
        <w:trPr>
          <w:trHeight w:val="144"/>
          <w:tblCellSpacing w:w="20" w:type="nil"/>
        </w:trPr>
        <w:tc>
          <w:tcPr>
            <w:tcW w:w="760" w:type="dxa"/>
            <w:tcMar>
              <w:top w:w="50" w:type="dxa"/>
              <w:left w:w="100" w:type="dxa"/>
            </w:tcMar>
            <w:vAlign w:val="center"/>
          </w:tcPr>
          <w:p w14:paraId="784565CF" w14:textId="77777777" w:rsidR="00F715B4" w:rsidRDefault="00F715B4" w:rsidP="00F715B4">
            <w:pPr>
              <w:spacing w:after="0"/>
            </w:pPr>
            <w:r>
              <w:rPr>
                <w:rFonts w:ascii="Times New Roman" w:hAnsi="Times New Roman"/>
                <w:color w:val="000000"/>
                <w:sz w:val="24"/>
              </w:rPr>
              <w:t>28</w:t>
            </w:r>
          </w:p>
        </w:tc>
        <w:tc>
          <w:tcPr>
            <w:tcW w:w="5010" w:type="dxa"/>
            <w:tcMar>
              <w:top w:w="50" w:type="dxa"/>
              <w:left w:w="100" w:type="dxa"/>
            </w:tcMar>
          </w:tcPr>
          <w:p w14:paraId="195FAFA9" w14:textId="35097E0A" w:rsidR="00F715B4" w:rsidRPr="0065772D" w:rsidRDefault="00F715B4" w:rsidP="00F715B4">
            <w:pPr>
              <w:spacing w:after="0"/>
              <w:ind w:left="135"/>
            </w:pPr>
            <w:r w:rsidRPr="00B449FB">
              <w:rPr>
                <w:rFonts w:ascii="Times New Roman" w:eastAsia="Calibri" w:hAnsi="Times New Roman" w:cs="Times New Roman"/>
                <w:sz w:val="28"/>
                <w:szCs w:val="28"/>
              </w:rPr>
              <w:t xml:space="preserve">Анализ средств выразительности. Задание </w:t>
            </w:r>
            <w:r>
              <w:rPr>
                <w:rFonts w:ascii="Times New Roman" w:eastAsia="Calibri" w:hAnsi="Times New Roman" w:cs="Times New Roman"/>
                <w:sz w:val="28"/>
                <w:szCs w:val="28"/>
              </w:rPr>
              <w:t>11</w:t>
            </w:r>
          </w:p>
        </w:tc>
        <w:tc>
          <w:tcPr>
            <w:tcW w:w="1209" w:type="dxa"/>
          </w:tcPr>
          <w:p w14:paraId="5BF1E474" w14:textId="3FEA7F7F"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double" w:sz="6" w:space="0" w:color="808080"/>
              <w:left w:val="single" w:sz="4" w:space="0" w:color="808080"/>
              <w:bottom w:val="nil"/>
              <w:right w:val="single" w:sz="8" w:space="0" w:color="808080"/>
            </w:tcBorders>
            <w:shd w:val="clear" w:color="auto" w:fill="auto"/>
            <w:tcMar>
              <w:top w:w="50" w:type="dxa"/>
              <w:left w:w="100" w:type="dxa"/>
            </w:tcMar>
            <w:vAlign w:val="bottom"/>
          </w:tcPr>
          <w:p w14:paraId="30FC42C8" w14:textId="58C860A4"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10.04.26</w:t>
            </w:r>
          </w:p>
        </w:tc>
        <w:tc>
          <w:tcPr>
            <w:tcW w:w="2977" w:type="dxa"/>
          </w:tcPr>
          <w:p w14:paraId="1194EA57" w14:textId="3F6A0F60"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589AC826" w14:textId="61427345" w:rsidR="00F715B4" w:rsidRPr="0065772D" w:rsidRDefault="00F715B4" w:rsidP="00F715B4">
            <w:pPr>
              <w:spacing w:after="0"/>
              <w:ind w:left="135"/>
            </w:pPr>
            <w:hyperlink r:id="rId35" w:history="1">
              <w:r w:rsidRPr="009050DF">
                <w:rPr>
                  <w:rStyle w:val="aa"/>
                </w:rPr>
                <w:t>https://gordeevaln.ru/training/oge_list</w:t>
              </w:r>
            </w:hyperlink>
          </w:p>
        </w:tc>
      </w:tr>
      <w:tr w:rsidR="00F715B4" w:rsidRPr="0065772D" w14:paraId="2B084331" w14:textId="77777777" w:rsidTr="00B41A73">
        <w:trPr>
          <w:trHeight w:val="144"/>
          <w:tblCellSpacing w:w="20" w:type="nil"/>
        </w:trPr>
        <w:tc>
          <w:tcPr>
            <w:tcW w:w="760" w:type="dxa"/>
            <w:tcMar>
              <w:top w:w="50" w:type="dxa"/>
              <w:left w:w="100" w:type="dxa"/>
            </w:tcMar>
            <w:vAlign w:val="center"/>
          </w:tcPr>
          <w:p w14:paraId="4225E1EE" w14:textId="77777777" w:rsidR="00F715B4" w:rsidRDefault="00F715B4" w:rsidP="00F715B4">
            <w:pPr>
              <w:spacing w:after="0"/>
            </w:pPr>
            <w:r>
              <w:rPr>
                <w:rFonts w:ascii="Times New Roman" w:hAnsi="Times New Roman"/>
                <w:color w:val="000000"/>
                <w:sz w:val="24"/>
              </w:rPr>
              <w:t>29</w:t>
            </w:r>
          </w:p>
        </w:tc>
        <w:tc>
          <w:tcPr>
            <w:tcW w:w="5010" w:type="dxa"/>
            <w:tcMar>
              <w:top w:w="50" w:type="dxa"/>
              <w:left w:w="100" w:type="dxa"/>
            </w:tcMar>
          </w:tcPr>
          <w:p w14:paraId="42594652" w14:textId="6FEB0CB6" w:rsidR="00F715B4" w:rsidRDefault="00F715B4" w:rsidP="00F715B4">
            <w:pPr>
              <w:spacing w:after="0"/>
              <w:ind w:left="135"/>
            </w:pPr>
            <w:r w:rsidRPr="00B449FB">
              <w:rPr>
                <w:rFonts w:ascii="Times New Roman" w:eastAsia="Calibri" w:hAnsi="Times New Roman" w:cs="Times New Roman"/>
                <w:sz w:val="28"/>
                <w:szCs w:val="28"/>
              </w:rPr>
              <w:t>Анализ средств выразительности. Задание</w:t>
            </w:r>
            <w:r>
              <w:rPr>
                <w:rFonts w:ascii="Times New Roman" w:eastAsia="Calibri" w:hAnsi="Times New Roman" w:cs="Times New Roman"/>
                <w:sz w:val="28"/>
                <w:szCs w:val="28"/>
              </w:rPr>
              <w:t xml:space="preserve"> 11</w:t>
            </w:r>
          </w:p>
        </w:tc>
        <w:tc>
          <w:tcPr>
            <w:tcW w:w="1209" w:type="dxa"/>
          </w:tcPr>
          <w:p w14:paraId="57D8F7B2" w14:textId="456AE6E1"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78B0F748" w14:textId="1A304E2B"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17.04.26</w:t>
            </w:r>
          </w:p>
        </w:tc>
        <w:tc>
          <w:tcPr>
            <w:tcW w:w="2977" w:type="dxa"/>
          </w:tcPr>
          <w:p w14:paraId="1D7DF3C4" w14:textId="6B84001B"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Исследование</w:t>
            </w:r>
          </w:p>
        </w:tc>
        <w:tc>
          <w:tcPr>
            <w:tcW w:w="3919" w:type="dxa"/>
            <w:tcMar>
              <w:top w:w="50" w:type="dxa"/>
              <w:left w:w="100" w:type="dxa"/>
            </w:tcMar>
            <w:vAlign w:val="center"/>
          </w:tcPr>
          <w:p w14:paraId="380B7806" w14:textId="4D4D0D69" w:rsidR="00F715B4" w:rsidRPr="0065772D" w:rsidRDefault="00F715B4" w:rsidP="00F715B4">
            <w:pPr>
              <w:spacing w:after="0"/>
              <w:ind w:left="135"/>
            </w:pPr>
            <w:hyperlink r:id="rId36" w:history="1">
              <w:r w:rsidRPr="009050DF">
                <w:rPr>
                  <w:rStyle w:val="aa"/>
                </w:rPr>
                <w:t>https://gordeevaln.ru/training/oge_list</w:t>
              </w:r>
            </w:hyperlink>
          </w:p>
        </w:tc>
      </w:tr>
      <w:tr w:rsidR="00F715B4" w14:paraId="10D00EAF" w14:textId="77777777" w:rsidTr="00B41A73">
        <w:trPr>
          <w:trHeight w:val="144"/>
          <w:tblCellSpacing w:w="20" w:type="nil"/>
        </w:trPr>
        <w:tc>
          <w:tcPr>
            <w:tcW w:w="760" w:type="dxa"/>
            <w:tcMar>
              <w:top w:w="50" w:type="dxa"/>
              <w:left w:w="100" w:type="dxa"/>
            </w:tcMar>
            <w:vAlign w:val="center"/>
          </w:tcPr>
          <w:p w14:paraId="77066D70" w14:textId="77777777" w:rsidR="00F715B4" w:rsidRDefault="00F715B4" w:rsidP="00F715B4">
            <w:pPr>
              <w:spacing w:after="0"/>
            </w:pPr>
            <w:r>
              <w:rPr>
                <w:rFonts w:ascii="Times New Roman" w:hAnsi="Times New Roman"/>
                <w:color w:val="000000"/>
                <w:sz w:val="24"/>
              </w:rPr>
              <w:t>30</w:t>
            </w:r>
          </w:p>
        </w:tc>
        <w:tc>
          <w:tcPr>
            <w:tcW w:w="5010" w:type="dxa"/>
            <w:tcMar>
              <w:top w:w="50" w:type="dxa"/>
              <w:left w:w="100" w:type="dxa"/>
            </w:tcMar>
          </w:tcPr>
          <w:p w14:paraId="4CA15C32" w14:textId="7BE81EBC" w:rsidR="00F715B4" w:rsidRPr="0065772D" w:rsidRDefault="00F715B4" w:rsidP="00F715B4">
            <w:pPr>
              <w:spacing w:after="0"/>
              <w:ind w:left="135"/>
            </w:pPr>
            <w:r w:rsidRPr="00B449FB">
              <w:rPr>
                <w:rFonts w:ascii="Times New Roman" w:eastAsia="Candara" w:hAnsi="Times New Roman" w:cs="Times New Roman"/>
                <w:sz w:val="28"/>
                <w:szCs w:val="28"/>
              </w:rPr>
              <w:t xml:space="preserve">Лексический анализ. Задание </w:t>
            </w:r>
            <w:r>
              <w:rPr>
                <w:rFonts w:ascii="Times New Roman" w:eastAsia="Candara" w:hAnsi="Times New Roman" w:cs="Times New Roman"/>
                <w:sz w:val="28"/>
                <w:szCs w:val="28"/>
              </w:rPr>
              <w:t>12</w:t>
            </w:r>
            <w:r w:rsidRPr="00B449FB">
              <w:rPr>
                <w:rFonts w:ascii="Times New Roman" w:eastAsia="Candara" w:hAnsi="Times New Roman" w:cs="Times New Roman"/>
                <w:sz w:val="28"/>
                <w:szCs w:val="28"/>
              </w:rPr>
              <w:t>.</w:t>
            </w:r>
          </w:p>
        </w:tc>
        <w:tc>
          <w:tcPr>
            <w:tcW w:w="1209" w:type="dxa"/>
          </w:tcPr>
          <w:p w14:paraId="46E6C59B" w14:textId="56FB1D37"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38845600" w14:textId="4A339240"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24.04.26</w:t>
            </w:r>
          </w:p>
        </w:tc>
        <w:tc>
          <w:tcPr>
            <w:tcW w:w="2977" w:type="dxa"/>
          </w:tcPr>
          <w:p w14:paraId="2943BB70" w14:textId="66C0FF3A" w:rsidR="00F715B4" w:rsidRDefault="00F715B4" w:rsidP="00F715B4">
            <w:pPr>
              <w:spacing w:after="0"/>
              <w:ind w:left="135"/>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47E3FF90" w14:textId="20084BD7" w:rsidR="00F715B4" w:rsidRDefault="00F715B4" w:rsidP="00F715B4">
            <w:pPr>
              <w:spacing w:after="0"/>
              <w:ind w:left="135"/>
            </w:pPr>
            <w:hyperlink r:id="rId37" w:history="1">
              <w:r w:rsidRPr="009050DF">
                <w:rPr>
                  <w:rStyle w:val="aa"/>
                </w:rPr>
                <w:t>https://gordeevaln.ru/training/oge_list</w:t>
              </w:r>
            </w:hyperlink>
          </w:p>
        </w:tc>
      </w:tr>
      <w:tr w:rsidR="00F715B4" w:rsidRPr="0065772D" w14:paraId="21978DF1" w14:textId="77777777" w:rsidTr="00B41A73">
        <w:trPr>
          <w:trHeight w:val="144"/>
          <w:tblCellSpacing w:w="20" w:type="nil"/>
        </w:trPr>
        <w:tc>
          <w:tcPr>
            <w:tcW w:w="760" w:type="dxa"/>
            <w:tcMar>
              <w:top w:w="50" w:type="dxa"/>
              <w:left w:w="100" w:type="dxa"/>
            </w:tcMar>
            <w:vAlign w:val="center"/>
          </w:tcPr>
          <w:p w14:paraId="18CFFB1C" w14:textId="77777777" w:rsidR="00F715B4" w:rsidRDefault="00F715B4" w:rsidP="00F715B4">
            <w:pPr>
              <w:spacing w:after="0"/>
            </w:pPr>
            <w:r>
              <w:rPr>
                <w:rFonts w:ascii="Times New Roman" w:hAnsi="Times New Roman"/>
                <w:color w:val="000000"/>
                <w:sz w:val="24"/>
              </w:rPr>
              <w:t>31</w:t>
            </w:r>
          </w:p>
        </w:tc>
        <w:tc>
          <w:tcPr>
            <w:tcW w:w="5010" w:type="dxa"/>
            <w:tcMar>
              <w:top w:w="50" w:type="dxa"/>
              <w:left w:w="100" w:type="dxa"/>
            </w:tcMar>
          </w:tcPr>
          <w:p w14:paraId="7DE12919" w14:textId="05F33602" w:rsidR="00F715B4" w:rsidRDefault="00F715B4" w:rsidP="00F715B4">
            <w:pPr>
              <w:spacing w:after="0"/>
              <w:ind w:left="135"/>
            </w:pPr>
            <w:r>
              <w:rPr>
                <w:rFonts w:ascii="Times New Roman" w:eastAsia="Candara" w:hAnsi="Times New Roman" w:cs="Times New Roman"/>
                <w:sz w:val="28"/>
                <w:szCs w:val="28"/>
              </w:rPr>
              <w:t>Защита проектов</w:t>
            </w:r>
          </w:p>
        </w:tc>
        <w:tc>
          <w:tcPr>
            <w:tcW w:w="1209" w:type="dxa"/>
          </w:tcPr>
          <w:p w14:paraId="561847E0" w14:textId="0FB75068"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6BF109D8" w14:textId="377E77CB"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8.05.26</w:t>
            </w:r>
          </w:p>
        </w:tc>
        <w:tc>
          <w:tcPr>
            <w:tcW w:w="2977" w:type="dxa"/>
          </w:tcPr>
          <w:p w14:paraId="43062991" w14:textId="03A710DC"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Беседа</w:t>
            </w:r>
          </w:p>
        </w:tc>
        <w:tc>
          <w:tcPr>
            <w:tcW w:w="3919" w:type="dxa"/>
            <w:tcMar>
              <w:top w:w="50" w:type="dxa"/>
              <w:left w:w="100" w:type="dxa"/>
            </w:tcMar>
            <w:vAlign w:val="center"/>
          </w:tcPr>
          <w:p w14:paraId="1913A46C" w14:textId="795230A6" w:rsidR="00F715B4" w:rsidRPr="0065772D" w:rsidRDefault="00F715B4" w:rsidP="00F715B4">
            <w:pPr>
              <w:spacing w:after="0"/>
              <w:ind w:left="135"/>
            </w:pPr>
            <w:hyperlink r:id="rId38" w:history="1">
              <w:r w:rsidRPr="009050DF">
                <w:rPr>
                  <w:rStyle w:val="aa"/>
                </w:rPr>
                <w:t>https://gordeevaln.ru/training/oge_list</w:t>
              </w:r>
            </w:hyperlink>
          </w:p>
        </w:tc>
      </w:tr>
      <w:tr w:rsidR="00F715B4" w:rsidRPr="0065772D" w14:paraId="2A3A4237" w14:textId="77777777" w:rsidTr="00B41A73">
        <w:trPr>
          <w:trHeight w:val="144"/>
          <w:tblCellSpacing w:w="20" w:type="nil"/>
        </w:trPr>
        <w:tc>
          <w:tcPr>
            <w:tcW w:w="760" w:type="dxa"/>
            <w:tcMar>
              <w:top w:w="50" w:type="dxa"/>
              <w:left w:w="100" w:type="dxa"/>
            </w:tcMar>
            <w:vAlign w:val="center"/>
          </w:tcPr>
          <w:p w14:paraId="4E2D0DB3" w14:textId="77777777" w:rsidR="00F715B4" w:rsidRDefault="00F715B4" w:rsidP="00F715B4">
            <w:pPr>
              <w:spacing w:after="0"/>
            </w:pPr>
            <w:r>
              <w:rPr>
                <w:rFonts w:ascii="Times New Roman" w:hAnsi="Times New Roman"/>
                <w:color w:val="000000"/>
                <w:sz w:val="24"/>
              </w:rPr>
              <w:t>32</w:t>
            </w:r>
          </w:p>
        </w:tc>
        <w:tc>
          <w:tcPr>
            <w:tcW w:w="5010" w:type="dxa"/>
            <w:tcMar>
              <w:top w:w="50" w:type="dxa"/>
              <w:left w:w="100" w:type="dxa"/>
            </w:tcMar>
          </w:tcPr>
          <w:p w14:paraId="317359E1" w14:textId="5E6B9C54" w:rsidR="00F715B4" w:rsidRPr="0065772D" w:rsidRDefault="00F715B4" w:rsidP="00F715B4">
            <w:pPr>
              <w:spacing w:after="0"/>
              <w:ind w:left="135"/>
            </w:pPr>
            <w:r w:rsidRPr="00B449FB">
              <w:rPr>
                <w:rFonts w:ascii="Times New Roman" w:eastAsia="Candara" w:hAnsi="Times New Roman" w:cs="Times New Roman"/>
                <w:sz w:val="28"/>
                <w:szCs w:val="28"/>
              </w:rPr>
              <w:t>Выполнение тестовых заданий.</w:t>
            </w:r>
          </w:p>
        </w:tc>
        <w:tc>
          <w:tcPr>
            <w:tcW w:w="1209" w:type="dxa"/>
          </w:tcPr>
          <w:p w14:paraId="5DE426ED" w14:textId="67E58028"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nil"/>
              <w:right w:val="single" w:sz="8" w:space="0" w:color="808080"/>
            </w:tcBorders>
            <w:shd w:val="clear" w:color="auto" w:fill="auto"/>
            <w:tcMar>
              <w:top w:w="50" w:type="dxa"/>
              <w:left w:w="100" w:type="dxa"/>
            </w:tcMar>
            <w:vAlign w:val="bottom"/>
          </w:tcPr>
          <w:p w14:paraId="43C02FE7" w14:textId="09C678B9"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15.05.26</w:t>
            </w:r>
          </w:p>
        </w:tc>
        <w:tc>
          <w:tcPr>
            <w:tcW w:w="2977" w:type="dxa"/>
          </w:tcPr>
          <w:p w14:paraId="5A3CA036" w14:textId="3FEE8399" w:rsidR="00F715B4" w:rsidRPr="0065772D" w:rsidRDefault="00F715B4" w:rsidP="00F715B4">
            <w:pPr>
              <w:spacing w:after="0"/>
              <w:ind w:left="135"/>
              <w:rPr>
                <w:rFonts w:ascii="Times New Roman" w:hAnsi="Times New Roman"/>
                <w:color w:val="000000"/>
                <w:sz w:val="24"/>
              </w:rPr>
            </w:pPr>
            <w:r w:rsidRPr="00977F67">
              <w:rPr>
                <w:rFonts w:ascii="Times New Roman" w:eastAsia="Calibri" w:hAnsi="Times New Roman" w:cs="Times New Roman"/>
                <w:sz w:val="28"/>
                <w:szCs w:val="28"/>
              </w:rPr>
              <w:t>Конференция</w:t>
            </w:r>
          </w:p>
        </w:tc>
        <w:tc>
          <w:tcPr>
            <w:tcW w:w="3919" w:type="dxa"/>
            <w:tcMar>
              <w:top w:w="50" w:type="dxa"/>
              <w:left w:w="100" w:type="dxa"/>
            </w:tcMar>
            <w:vAlign w:val="center"/>
          </w:tcPr>
          <w:p w14:paraId="3EFA7A7F" w14:textId="61213D53" w:rsidR="00F715B4" w:rsidRPr="0065772D" w:rsidRDefault="00F715B4" w:rsidP="00F715B4">
            <w:pPr>
              <w:spacing w:after="0"/>
              <w:ind w:left="135"/>
            </w:pPr>
            <w:hyperlink r:id="rId39" w:history="1">
              <w:r w:rsidRPr="009050DF">
                <w:rPr>
                  <w:rStyle w:val="aa"/>
                </w:rPr>
                <w:t>https://gordeevaln.ru/training/oge_list</w:t>
              </w:r>
            </w:hyperlink>
          </w:p>
        </w:tc>
      </w:tr>
      <w:tr w:rsidR="00F715B4" w14:paraId="129EA0FB" w14:textId="77777777" w:rsidTr="004F54B2">
        <w:trPr>
          <w:trHeight w:val="144"/>
          <w:tblCellSpacing w:w="20" w:type="nil"/>
        </w:trPr>
        <w:tc>
          <w:tcPr>
            <w:tcW w:w="760" w:type="dxa"/>
            <w:tcMar>
              <w:top w:w="50" w:type="dxa"/>
              <w:left w:w="100" w:type="dxa"/>
            </w:tcMar>
            <w:vAlign w:val="center"/>
          </w:tcPr>
          <w:p w14:paraId="180AF6EC" w14:textId="77777777" w:rsidR="00F715B4" w:rsidRDefault="00F715B4" w:rsidP="00F715B4">
            <w:pPr>
              <w:spacing w:after="0"/>
            </w:pPr>
            <w:r>
              <w:rPr>
                <w:rFonts w:ascii="Times New Roman" w:hAnsi="Times New Roman"/>
                <w:color w:val="000000"/>
                <w:sz w:val="24"/>
              </w:rPr>
              <w:t>33</w:t>
            </w:r>
          </w:p>
        </w:tc>
        <w:tc>
          <w:tcPr>
            <w:tcW w:w="5010" w:type="dxa"/>
            <w:tcMar>
              <w:top w:w="50" w:type="dxa"/>
              <w:left w:w="100" w:type="dxa"/>
            </w:tcMar>
            <w:vAlign w:val="center"/>
          </w:tcPr>
          <w:p w14:paraId="77AF8563" w14:textId="615925CB" w:rsidR="00F715B4" w:rsidRPr="0065772D" w:rsidRDefault="00F715B4" w:rsidP="00F715B4">
            <w:pPr>
              <w:spacing w:after="0"/>
              <w:ind w:left="135"/>
            </w:pPr>
            <w:r w:rsidRPr="00B449FB">
              <w:rPr>
                <w:rFonts w:ascii="Times New Roman" w:eastAsia="Times New Roman" w:hAnsi="Times New Roman" w:cs="Times New Roman"/>
                <w:sz w:val="28"/>
                <w:szCs w:val="28"/>
                <w:lang w:eastAsia="ru-RU"/>
              </w:rPr>
              <w:t>Диагностическая работа в форме ОГЭ.</w:t>
            </w:r>
          </w:p>
        </w:tc>
        <w:tc>
          <w:tcPr>
            <w:tcW w:w="1209" w:type="dxa"/>
          </w:tcPr>
          <w:p w14:paraId="2E164CF6" w14:textId="4BB67183" w:rsidR="00F715B4" w:rsidRPr="004E4940" w:rsidRDefault="00F715B4" w:rsidP="00F715B4">
            <w:pPr>
              <w:spacing w:after="0"/>
              <w:ind w:left="135"/>
              <w:rPr>
                <w:rFonts w:ascii="Times New Roman" w:hAnsi="Times New Roman" w:cs="Times New Roman"/>
                <w:sz w:val="24"/>
                <w:szCs w:val="24"/>
              </w:rPr>
            </w:pPr>
            <w:r w:rsidRPr="00B449FB">
              <w:rPr>
                <w:rFonts w:ascii="Times New Roman" w:eastAsia="Calibri" w:hAnsi="Times New Roman" w:cs="Times New Roman"/>
                <w:sz w:val="28"/>
                <w:szCs w:val="28"/>
              </w:rPr>
              <w:t>1</w:t>
            </w:r>
          </w:p>
        </w:tc>
        <w:tc>
          <w:tcPr>
            <w:tcW w:w="1768" w:type="dxa"/>
            <w:tcBorders>
              <w:top w:val="single" w:sz="4" w:space="0" w:color="808080"/>
              <w:left w:val="single" w:sz="4" w:space="0" w:color="808080"/>
              <w:bottom w:val="single" w:sz="8" w:space="0" w:color="808080"/>
              <w:right w:val="single" w:sz="8" w:space="0" w:color="808080"/>
            </w:tcBorders>
            <w:shd w:val="clear" w:color="auto" w:fill="auto"/>
            <w:tcMar>
              <w:top w:w="50" w:type="dxa"/>
              <w:left w:w="100" w:type="dxa"/>
            </w:tcMar>
            <w:vAlign w:val="bottom"/>
          </w:tcPr>
          <w:p w14:paraId="0492ACCB" w14:textId="1E11F9BF" w:rsidR="00F715B4" w:rsidRPr="00F715B4" w:rsidRDefault="00F715B4" w:rsidP="00F715B4">
            <w:pPr>
              <w:spacing w:after="0"/>
              <w:ind w:left="135"/>
              <w:rPr>
                <w:rFonts w:ascii="Times New Roman" w:hAnsi="Times New Roman" w:cs="Times New Roman"/>
                <w:sz w:val="28"/>
                <w:szCs w:val="28"/>
              </w:rPr>
            </w:pPr>
            <w:r w:rsidRPr="00F715B4">
              <w:rPr>
                <w:rFonts w:ascii="Times New Roman" w:hAnsi="Times New Roman" w:cs="Times New Roman"/>
                <w:sz w:val="28"/>
                <w:szCs w:val="28"/>
              </w:rPr>
              <w:t>22.05.26</w:t>
            </w:r>
          </w:p>
        </w:tc>
        <w:tc>
          <w:tcPr>
            <w:tcW w:w="2977" w:type="dxa"/>
          </w:tcPr>
          <w:p w14:paraId="0CA91F9B" w14:textId="39ACC315" w:rsidR="00F715B4" w:rsidRDefault="00F715B4" w:rsidP="00F715B4">
            <w:pPr>
              <w:spacing w:after="0"/>
              <w:ind w:left="135"/>
            </w:pPr>
            <w:r w:rsidRPr="00977F67">
              <w:rPr>
                <w:rFonts w:ascii="Times New Roman" w:eastAsia="Calibri" w:hAnsi="Times New Roman" w:cs="Times New Roman"/>
                <w:sz w:val="28"/>
                <w:szCs w:val="28"/>
              </w:rPr>
              <w:t>Практика</w:t>
            </w:r>
          </w:p>
        </w:tc>
        <w:tc>
          <w:tcPr>
            <w:tcW w:w="3919" w:type="dxa"/>
            <w:tcMar>
              <w:top w:w="50" w:type="dxa"/>
              <w:left w:w="100" w:type="dxa"/>
            </w:tcMar>
            <w:vAlign w:val="center"/>
          </w:tcPr>
          <w:p w14:paraId="09FB8EB6" w14:textId="57D5941F" w:rsidR="00F715B4" w:rsidRDefault="00F715B4" w:rsidP="00F715B4">
            <w:pPr>
              <w:spacing w:after="0"/>
              <w:ind w:left="135"/>
            </w:pPr>
            <w:hyperlink r:id="rId40" w:history="1">
              <w:r w:rsidRPr="009050DF">
                <w:rPr>
                  <w:rStyle w:val="aa"/>
                </w:rPr>
                <w:t>https://gordeevaln.ru/training/oge_list</w:t>
              </w:r>
            </w:hyperlink>
          </w:p>
        </w:tc>
      </w:tr>
    </w:tbl>
    <w:p w14:paraId="448C4BF8" w14:textId="554B4FF8" w:rsidR="00CB2B8A" w:rsidRDefault="00CB2B8A" w:rsidP="001D5979">
      <w:pPr>
        <w:spacing w:line="360" w:lineRule="auto"/>
        <w:jc w:val="center"/>
        <w:rPr>
          <w:rFonts w:ascii="Times New Roman" w:eastAsia="Candara" w:hAnsi="Times New Roman" w:cs="Times New Roman"/>
          <w:b/>
          <w:iCs/>
          <w:sz w:val="28"/>
          <w:szCs w:val="28"/>
        </w:rPr>
      </w:pPr>
    </w:p>
    <w:p w14:paraId="4547C5FE" w14:textId="6D838680" w:rsidR="00CB2B8A" w:rsidRDefault="00CB2B8A" w:rsidP="001D5979">
      <w:pPr>
        <w:spacing w:line="360" w:lineRule="auto"/>
        <w:jc w:val="center"/>
        <w:rPr>
          <w:rFonts w:ascii="Times New Roman" w:eastAsia="Candara" w:hAnsi="Times New Roman" w:cs="Times New Roman"/>
          <w:b/>
          <w:iCs/>
          <w:sz w:val="28"/>
          <w:szCs w:val="28"/>
        </w:rPr>
      </w:pPr>
    </w:p>
    <w:p w14:paraId="69CBC58C" w14:textId="49667F2C" w:rsidR="00CB2B8A" w:rsidRDefault="00CB2B8A" w:rsidP="001D5979">
      <w:pPr>
        <w:spacing w:line="360" w:lineRule="auto"/>
        <w:jc w:val="center"/>
        <w:rPr>
          <w:rFonts w:ascii="Times New Roman" w:eastAsia="Candara" w:hAnsi="Times New Roman" w:cs="Times New Roman"/>
          <w:b/>
          <w:iCs/>
          <w:sz w:val="28"/>
          <w:szCs w:val="28"/>
        </w:rPr>
      </w:pPr>
    </w:p>
    <w:p w14:paraId="7C29A9BA" w14:textId="6561303E" w:rsidR="00CB2B8A" w:rsidRDefault="00CB2B8A" w:rsidP="001D5979">
      <w:pPr>
        <w:spacing w:line="360" w:lineRule="auto"/>
        <w:jc w:val="center"/>
        <w:rPr>
          <w:rFonts w:ascii="Times New Roman" w:eastAsia="Candara" w:hAnsi="Times New Roman" w:cs="Times New Roman"/>
          <w:b/>
          <w:iCs/>
          <w:sz w:val="28"/>
          <w:szCs w:val="28"/>
        </w:rPr>
      </w:pPr>
    </w:p>
    <w:p w14:paraId="0BA13694" w14:textId="77777777" w:rsidR="001D5979" w:rsidRPr="002D6B70" w:rsidRDefault="001D5979" w:rsidP="00B41A73">
      <w:pPr>
        <w:widowControl w:val="0"/>
        <w:spacing w:before="120" w:after="120" w:line="288" w:lineRule="auto"/>
        <w:rPr>
          <w:rFonts w:ascii="Candara" w:eastAsia="Candara" w:hAnsi="Candara" w:cs="Times New Roman"/>
          <w:b/>
          <w:i/>
          <w:iCs/>
          <w:sz w:val="28"/>
          <w:szCs w:val="28"/>
        </w:rPr>
        <w:sectPr w:rsidR="001D5979" w:rsidRPr="002D6B70" w:rsidSect="000C0D32">
          <w:pgSz w:w="16838" w:h="11906" w:orient="landscape"/>
          <w:pgMar w:top="397" w:right="340" w:bottom="397" w:left="340" w:header="709" w:footer="709" w:gutter="0"/>
          <w:pgNumType w:start="0"/>
          <w:cols w:space="708"/>
          <w:titlePg/>
          <w:docGrid w:linePitch="360"/>
        </w:sectPr>
      </w:pPr>
    </w:p>
    <w:p w14:paraId="42B78336" w14:textId="77777777" w:rsidR="009C7ECB" w:rsidRDefault="009C7ECB" w:rsidP="00F37A9B">
      <w:pPr>
        <w:widowControl w:val="0"/>
        <w:spacing w:before="120" w:after="120" w:line="288" w:lineRule="auto"/>
        <w:jc w:val="center"/>
      </w:pPr>
    </w:p>
    <w:p w14:paraId="15319858" w14:textId="77777777" w:rsidR="00F37A9B" w:rsidRDefault="00F37A9B" w:rsidP="00F37A9B">
      <w:pPr>
        <w:widowControl w:val="0"/>
        <w:spacing w:before="120" w:after="120" w:line="288" w:lineRule="auto"/>
        <w:jc w:val="center"/>
      </w:pPr>
    </w:p>
    <w:tbl>
      <w:tblPr>
        <w:tblpPr w:leftFromText="180" w:rightFromText="180" w:vertAnchor="text" w:horzAnchor="margin" w:tblpXSpec="center" w:tblpY="-247"/>
        <w:tblW w:w="9571" w:type="dxa"/>
        <w:tblLook w:val="04A0" w:firstRow="1" w:lastRow="0" w:firstColumn="1" w:lastColumn="0" w:noHBand="0" w:noVBand="1"/>
      </w:tblPr>
      <w:tblGrid>
        <w:gridCol w:w="4786"/>
        <w:gridCol w:w="4785"/>
      </w:tblGrid>
      <w:tr w:rsidR="00C6152A" w:rsidRPr="00310BD1" w14:paraId="58677D9D" w14:textId="77777777" w:rsidTr="00C6152A">
        <w:trPr>
          <w:trHeight w:val="3263"/>
        </w:trPr>
        <w:tc>
          <w:tcPr>
            <w:tcW w:w="4786" w:type="dxa"/>
          </w:tcPr>
          <w:p w14:paraId="2AAE26C3"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СОГЛАСОВАНО</w:t>
            </w:r>
          </w:p>
          <w:p w14:paraId="7611C28E"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Протокол заседания</w:t>
            </w:r>
          </w:p>
          <w:p w14:paraId="2261B8E0"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ШМО учителей русского языка и литературы, иностранных языков</w:t>
            </w:r>
          </w:p>
          <w:p w14:paraId="19FE2372"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МОУ СОШ №5</w:t>
            </w:r>
          </w:p>
          <w:p w14:paraId="45A29D7D" w14:textId="639D9C4C"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от </w:t>
            </w:r>
            <w:r w:rsidRPr="00B41A73">
              <w:rPr>
                <w:rFonts w:ascii="Times New Roman" w:eastAsia="Times New Roman" w:hAnsi="Times New Roman" w:cs="Times New Roman"/>
                <w:sz w:val="24"/>
                <w:szCs w:val="24"/>
                <w:u w:val="single"/>
                <w:lang w:eastAsia="zh-TW"/>
              </w:rPr>
              <w:t>2</w:t>
            </w:r>
            <w:r w:rsidR="00B41A73" w:rsidRPr="00B41A73">
              <w:rPr>
                <w:rFonts w:ascii="Times New Roman" w:eastAsia="Times New Roman" w:hAnsi="Times New Roman" w:cs="Times New Roman"/>
                <w:sz w:val="24"/>
                <w:szCs w:val="24"/>
                <w:u w:val="single"/>
                <w:lang w:eastAsia="zh-TW"/>
              </w:rPr>
              <w:t>7</w:t>
            </w:r>
            <w:r w:rsidRPr="00B41A73">
              <w:rPr>
                <w:rFonts w:ascii="Times New Roman" w:eastAsia="Times New Roman" w:hAnsi="Times New Roman" w:cs="Times New Roman"/>
                <w:sz w:val="24"/>
                <w:szCs w:val="24"/>
                <w:u w:val="single"/>
                <w:lang w:eastAsia="zh-TW"/>
              </w:rPr>
              <w:t>.08.202</w:t>
            </w:r>
            <w:r w:rsidR="00B41A73" w:rsidRPr="00B41A73">
              <w:rPr>
                <w:rFonts w:ascii="Times New Roman" w:eastAsia="Times New Roman" w:hAnsi="Times New Roman" w:cs="Times New Roman"/>
                <w:sz w:val="24"/>
                <w:szCs w:val="24"/>
                <w:u w:val="single"/>
                <w:lang w:eastAsia="zh-TW"/>
              </w:rPr>
              <w:t>5</w:t>
            </w:r>
            <w:r w:rsidRPr="00B41A73">
              <w:rPr>
                <w:rFonts w:ascii="Times New Roman" w:eastAsia="Times New Roman" w:hAnsi="Times New Roman" w:cs="Times New Roman"/>
                <w:sz w:val="24"/>
                <w:szCs w:val="24"/>
                <w:u w:val="single"/>
                <w:lang w:eastAsia="zh-TW"/>
              </w:rPr>
              <w:t xml:space="preserve"> г</w:t>
            </w:r>
            <w:r w:rsidRPr="00310BD1">
              <w:rPr>
                <w:rFonts w:ascii="Times New Roman" w:eastAsia="Times New Roman" w:hAnsi="Times New Roman" w:cs="Times New Roman"/>
                <w:sz w:val="24"/>
                <w:szCs w:val="24"/>
                <w:lang w:eastAsia="zh-TW"/>
              </w:rPr>
              <w:t>.  №1</w:t>
            </w:r>
          </w:p>
          <w:p w14:paraId="0A808C6B"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tc>
        <w:tc>
          <w:tcPr>
            <w:tcW w:w="4785" w:type="dxa"/>
          </w:tcPr>
          <w:p w14:paraId="0097ADB5"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РЕКОМЕНДОВАТЬ К </w:t>
            </w:r>
          </w:p>
          <w:p w14:paraId="55EF9B25"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УТВЕРЖДЕНИЮ</w:t>
            </w:r>
          </w:p>
          <w:p w14:paraId="641FC297"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Протокол заседания </w:t>
            </w:r>
          </w:p>
          <w:p w14:paraId="31791298"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Методического совета</w:t>
            </w:r>
          </w:p>
          <w:p w14:paraId="0CCB0EBD"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МОУ СОШ №5</w:t>
            </w:r>
          </w:p>
          <w:p w14:paraId="65012101" w14:textId="7526F0A2"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r w:rsidRPr="00310BD1">
              <w:rPr>
                <w:rFonts w:ascii="Times New Roman" w:eastAsia="Times New Roman" w:hAnsi="Times New Roman" w:cs="Times New Roman"/>
                <w:sz w:val="24"/>
                <w:szCs w:val="24"/>
                <w:lang w:eastAsia="zh-TW"/>
              </w:rPr>
              <w:t xml:space="preserve">от </w:t>
            </w:r>
            <w:r w:rsidRPr="00B41A73">
              <w:rPr>
                <w:rFonts w:ascii="Times New Roman" w:eastAsia="Times New Roman" w:hAnsi="Times New Roman" w:cs="Times New Roman"/>
                <w:sz w:val="24"/>
                <w:szCs w:val="24"/>
                <w:u w:val="single"/>
                <w:lang w:eastAsia="zh-TW"/>
              </w:rPr>
              <w:t>2</w:t>
            </w:r>
            <w:r w:rsidR="00B41A73" w:rsidRPr="00B41A73">
              <w:rPr>
                <w:rFonts w:ascii="Times New Roman" w:eastAsia="Times New Roman" w:hAnsi="Times New Roman" w:cs="Times New Roman"/>
                <w:sz w:val="24"/>
                <w:szCs w:val="24"/>
                <w:u w:val="single"/>
                <w:lang w:eastAsia="zh-TW"/>
              </w:rPr>
              <w:t>8</w:t>
            </w:r>
            <w:r w:rsidRPr="00B41A73">
              <w:rPr>
                <w:rFonts w:ascii="Times New Roman" w:eastAsia="Times New Roman" w:hAnsi="Times New Roman" w:cs="Times New Roman"/>
                <w:sz w:val="24"/>
                <w:szCs w:val="24"/>
                <w:u w:val="single"/>
                <w:lang w:eastAsia="zh-TW"/>
              </w:rPr>
              <w:t>.08.202</w:t>
            </w:r>
            <w:r w:rsidR="00B41A73" w:rsidRPr="00B41A73">
              <w:rPr>
                <w:rFonts w:ascii="Times New Roman" w:eastAsia="Times New Roman" w:hAnsi="Times New Roman" w:cs="Times New Roman"/>
                <w:sz w:val="24"/>
                <w:szCs w:val="24"/>
                <w:u w:val="single"/>
                <w:lang w:eastAsia="zh-TW"/>
              </w:rPr>
              <w:t>5</w:t>
            </w:r>
            <w:r w:rsidRPr="00B41A73">
              <w:rPr>
                <w:rFonts w:ascii="Times New Roman" w:eastAsia="Times New Roman" w:hAnsi="Times New Roman" w:cs="Times New Roman"/>
                <w:sz w:val="24"/>
                <w:szCs w:val="24"/>
                <w:u w:val="single"/>
                <w:lang w:eastAsia="zh-TW"/>
              </w:rPr>
              <w:t>г</w:t>
            </w:r>
            <w:r w:rsidRPr="00310BD1">
              <w:rPr>
                <w:rFonts w:ascii="Times New Roman" w:eastAsia="Times New Roman" w:hAnsi="Times New Roman" w:cs="Times New Roman"/>
                <w:sz w:val="24"/>
                <w:szCs w:val="24"/>
                <w:lang w:eastAsia="zh-TW"/>
              </w:rPr>
              <w:t>. №1</w:t>
            </w:r>
          </w:p>
          <w:p w14:paraId="775C13FA"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p w14:paraId="22775E40" w14:textId="77777777" w:rsidR="00C6152A" w:rsidRPr="00310BD1" w:rsidRDefault="00C6152A" w:rsidP="00C6152A">
            <w:pPr>
              <w:spacing w:after="0" w:line="240" w:lineRule="auto"/>
              <w:jc w:val="center"/>
              <w:rPr>
                <w:rFonts w:ascii="Times New Roman" w:eastAsia="Times New Roman" w:hAnsi="Times New Roman" w:cs="Times New Roman"/>
                <w:sz w:val="24"/>
                <w:szCs w:val="24"/>
                <w:lang w:eastAsia="zh-TW"/>
              </w:rPr>
            </w:pPr>
          </w:p>
        </w:tc>
      </w:tr>
    </w:tbl>
    <w:p w14:paraId="154ACB00" w14:textId="77777777" w:rsidR="00F37A9B" w:rsidRDefault="00F37A9B" w:rsidP="00F37A9B">
      <w:pPr>
        <w:widowControl w:val="0"/>
        <w:spacing w:before="120" w:after="120" w:line="288" w:lineRule="auto"/>
        <w:jc w:val="center"/>
      </w:pPr>
    </w:p>
    <w:sectPr w:rsidR="00F37A9B" w:rsidSect="000C0D32">
      <w:pgSz w:w="11906" w:h="16838"/>
      <w:pgMar w:top="340" w:right="397" w:bottom="340" w:left="397"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1B9D04" w14:textId="77777777" w:rsidR="001672F6" w:rsidRDefault="001672F6">
      <w:pPr>
        <w:spacing w:after="0" w:line="240" w:lineRule="auto"/>
      </w:pPr>
      <w:r>
        <w:separator/>
      </w:r>
    </w:p>
  </w:endnote>
  <w:endnote w:type="continuationSeparator" w:id="0">
    <w:p w14:paraId="461715BF" w14:textId="77777777" w:rsidR="001672F6" w:rsidRDefault="001672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0273082"/>
      <w:docPartObj>
        <w:docPartGallery w:val="Page Numbers (Bottom of Page)"/>
        <w:docPartUnique/>
      </w:docPartObj>
    </w:sdtPr>
    <w:sdtEndPr/>
    <w:sdtContent>
      <w:p w14:paraId="0A00E230" w14:textId="77777777" w:rsidR="003B02E1" w:rsidRDefault="003B02E1">
        <w:pPr>
          <w:pStyle w:val="a3"/>
          <w:jc w:val="center"/>
        </w:pPr>
        <w:r>
          <w:fldChar w:fldCharType="begin"/>
        </w:r>
        <w:r>
          <w:instrText>PAGE   \* MERGEFORMAT</w:instrText>
        </w:r>
        <w:r>
          <w:fldChar w:fldCharType="separate"/>
        </w:r>
        <w:r>
          <w:rPr>
            <w:noProof/>
          </w:rPr>
          <w:t>5</w:t>
        </w:r>
        <w:r>
          <w:rPr>
            <w:noProof/>
          </w:rPr>
          <w:fldChar w:fldCharType="end"/>
        </w:r>
      </w:p>
    </w:sdtContent>
  </w:sdt>
  <w:p w14:paraId="5EF1EECD" w14:textId="77777777" w:rsidR="003B02E1" w:rsidRDefault="003B02E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293B0" w14:textId="77777777" w:rsidR="001672F6" w:rsidRDefault="001672F6">
      <w:pPr>
        <w:spacing w:after="0" w:line="240" w:lineRule="auto"/>
      </w:pPr>
      <w:r>
        <w:separator/>
      </w:r>
    </w:p>
  </w:footnote>
  <w:footnote w:type="continuationSeparator" w:id="0">
    <w:p w14:paraId="2DF49214" w14:textId="77777777" w:rsidR="001672F6" w:rsidRDefault="001672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15587"/>
    <w:multiLevelType w:val="hybridMultilevel"/>
    <w:tmpl w:val="AFE453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EC1217"/>
    <w:multiLevelType w:val="hybridMultilevel"/>
    <w:tmpl w:val="46C0C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55C31"/>
    <w:multiLevelType w:val="multilevel"/>
    <w:tmpl w:val="3B56D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817CFB"/>
    <w:multiLevelType w:val="hybridMultilevel"/>
    <w:tmpl w:val="E9503F9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CC60967"/>
    <w:multiLevelType w:val="hybridMultilevel"/>
    <w:tmpl w:val="603AF950"/>
    <w:lvl w:ilvl="0" w:tplc="EA58B13A">
      <w:start w:val="1"/>
      <w:numFmt w:val="decimal"/>
      <w:lvlText w:val="%1."/>
      <w:lvlJc w:val="left"/>
      <w:pPr>
        <w:tabs>
          <w:tab w:val="num" w:pos="0"/>
        </w:tabs>
        <w:ind w:left="0" w:hanging="360"/>
      </w:pPr>
      <w:rPr>
        <w:rFonts w:hint="default"/>
      </w:rPr>
    </w:lvl>
    <w:lvl w:ilvl="1" w:tplc="2708D2FC">
      <w:start w:val="1"/>
      <w:numFmt w:val="decimal"/>
      <w:lvlText w:val="%2."/>
      <w:lvlJc w:val="left"/>
      <w:pPr>
        <w:tabs>
          <w:tab w:val="num" w:pos="720"/>
        </w:tabs>
        <w:ind w:left="720" w:hanging="360"/>
      </w:pPr>
      <w:rPr>
        <w:rFonts w:hint="default"/>
        <w:b w:val="0"/>
      </w:r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5" w15:restartNumberingAfterBreak="0">
    <w:nsid w:val="218176FF"/>
    <w:multiLevelType w:val="hybridMultilevel"/>
    <w:tmpl w:val="E89A03BC"/>
    <w:lvl w:ilvl="0" w:tplc="922634D6">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8460C54C">
      <w:start w:val="1"/>
      <w:numFmt w:val="bullet"/>
      <w:lvlText w:val="o"/>
      <w:lvlJc w:val="left"/>
      <w:pPr>
        <w:ind w:left="142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0567540">
      <w:start w:val="1"/>
      <w:numFmt w:val="bullet"/>
      <w:lvlText w:val="▪"/>
      <w:lvlJc w:val="left"/>
      <w:pPr>
        <w:ind w:left="214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25C4D76">
      <w:start w:val="1"/>
      <w:numFmt w:val="bullet"/>
      <w:lvlText w:val="•"/>
      <w:lvlJc w:val="left"/>
      <w:pPr>
        <w:ind w:left="286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7C010C6">
      <w:start w:val="1"/>
      <w:numFmt w:val="bullet"/>
      <w:lvlText w:val="o"/>
      <w:lvlJc w:val="left"/>
      <w:pPr>
        <w:ind w:left="358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D9A6679E">
      <w:start w:val="1"/>
      <w:numFmt w:val="bullet"/>
      <w:lvlText w:val="▪"/>
      <w:lvlJc w:val="left"/>
      <w:pPr>
        <w:ind w:left="430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200D80C">
      <w:start w:val="1"/>
      <w:numFmt w:val="bullet"/>
      <w:lvlText w:val="•"/>
      <w:lvlJc w:val="left"/>
      <w:pPr>
        <w:ind w:left="502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E8E543C">
      <w:start w:val="1"/>
      <w:numFmt w:val="bullet"/>
      <w:lvlText w:val="o"/>
      <w:lvlJc w:val="left"/>
      <w:pPr>
        <w:ind w:left="574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D008EFC">
      <w:start w:val="1"/>
      <w:numFmt w:val="bullet"/>
      <w:lvlText w:val="▪"/>
      <w:lvlJc w:val="left"/>
      <w:pPr>
        <w:ind w:left="646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1B311CC"/>
    <w:multiLevelType w:val="hybridMultilevel"/>
    <w:tmpl w:val="FF56416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21D80319"/>
    <w:multiLevelType w:val="multilevel"/>
    <w:tmpl w:val="EF5C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F3146"/>
    <w:multiLevelType w:val="multilevel"/>
    <w:tmpl w:val="1C60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F3747C"/>
    <w:multiLevelType w:val="multilevel"/>
    <w:tmpl w:val="EFE48B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7DF132E"/>
    <w:multiLevelType w:val="multilevel"/>
    <w:tmpl w:val="230A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9B2553"/>
    <w:multiLevelType w:val="multilevel"/>
    <w:tmpl w:val="36304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61C77"/>
    <w:multiLevelType w:val="hybridMultilevel"/>
    <w:tmpl w:val="84F655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2437B2"/>
    <w:multiLevelType w:val="hybridMultilevel"/>
    <w:tmpl w:val="1B1C4454"/>
    <w:lvl w:ilvl="0" w:tplc="04190005">
      <w:start w:val="1"/>
      <w:numFmt w:val="bullet"/>
      <w:lvlText w:val=""/>
      <w:lvlJc w:val="left"/>
      <w:pPr>
        <w:tabs>
          <w:tab w:val="num" w:pos="501"/>
        </w:tabs>
        <w:ind w:left="501" w:hanging="360"/>
      </w:pPr>
      <w:rPr>
        <w:rFonts w:ascii="Wingdings" w:hAnsi="Wingdings" w:hint="default"/>
      </w:rPr>
    </w:lvl>
    <w:lvl w:ilvl="1" w:tplc="04190003">
      <w:start w:val="1"/>
      <w:numFmt w:val="bullet"/>
      <w:lvlText w:val="o"/>
      <w:lvlJc w:val="left"/>
      <w:pPr>
        <w:tabs>
          <w:tab w:val="num" w:pos="6321"/>
        </w:tabs>
        <w:ind w:left="6321" w:hanging="360"/>
      </w:pPr>
      <w:rPr>
        <w:rFonts w:ascii="Courier New" w:hAnsi="Courier New" w:cs="Courier New" w:hint="default"/>
      </w:rPr>
    </w:lvl>
    <w:lvl w:ilvl="2" w:tplc="04190005">
      <w:start w:val="1"/>
      <w:numFmt w:val="bullet"/>
      <w:lvlText w:val=""/>
      <w:lvlJc w:val="left"/>
      <w:pPr>
        <w:tabs>
          <w:tab w:val="num" w:pos="7041"/>
        </w:tabs>
        <w:ind w:left="7041" w:hanging="360"/>
      </w:pPr>
      <w:rPr>
        <w:rFonts w:ascii="Wingdings" w:hAnsi="Wingdings" w:hint="default"/>
      </w:rPr>
    </w:lvl>
    <w:lvl w:ilvl="3" w:tplc="04190001">
      <w:start w:val="1"/>
      <w:numFmt w:val="bullet"/>
      <w:lvlText w:val=""/>
      <w:lvlJc w:val="left"/>
      <w:pPr>
        <w:tabs>
          <w:tab w:val="num" w:pos="7761"/>
        </w:tabs>
        <w:ind w:left="7761" w:hanging="360"/>
      </w:pPr>
      <w:rPr>
        <w:rFonts w:ascii="Symbol" w:hAnsi="Symbol" w:hint="default"/>
      </w:rPr>
    </w:lvl>
    <w:lvl w:ilvl="4" w:tplc="04190003">
      <w:start w:val="1"/>
      <w:numFmt w:val="bullet"/>
      <w:lvlText w:val="o"/>
      <w:lvlJc w:val="left"/>
      <w:pPr>
        <w:tabs>
          <w:tab w:val="num" w:pos="8481"/>
        </w:tabs>
        <w:ind w:left="8481" w:hanging="360"/>
      </w:pPr>
      <w:rPr>
        <w:rFonts w:ascii="Courier New" w:hAnsi="Courier New" w:cs="Courier New" w:hint="default"/>
      </w:rPr>
    </w:lvl>
    <w:lvl w:ilvl="5" w:tplc="04190005">
      <w:start w:val="1"/>
      <w:numFmt w:val="bullet"/>
      <w:lvlText w:val=""/>
      <w:lvlJc w:val="left"/>
      <w:pPr>
        <w:tabs>
          <w:tab w:val="num" w:pos="9201"/>
        </w:tabs>
        <w:ind w:left="9201" w:hanging="360"/>
      </w:pPr>
      <w:rPr>
        <w:rFonts w:ascii="Wingdings" w:hAnsi="Wingdings" w:hint="default"/>
      </w:rPr>
    </w:lvl>
    <w:lvl w:ilvl="6" w:tplc="04190001">
      <w:start w:val="1"/>
      <w:numFmt w:val="bullet"/>
      <w:lvlText w:val=""/>
      <w:lvlJc w:val="left"/>
      <w:pPr>
        <w:tabs>
          <w:tab w:val="num" w:pos="9921"/>
        </w:tabs>
        <w:ind w:left="9921" w:hanging="360"/>
      </w:pPr>
      <w:rPr>
        <w:rFonts w:ascii="Symbol" w:hAnsi="Symbol" w:hint="default"/>
      </w:rPr>
    </w:lvl>
    <w:lvl w:ilvl="7" w:tplc="04190003">
      <w:start w:val="1"/>
      <w:numFmt w:val="bullet"/>
      <w:lvlText w:val="o"/>
      <w:lvlJc w:val="left"/>
      <w:pPr>
        <w:tabs>
          <w:tab w:val="num" w:pos="10641"/>
        </w:tabs>
        <w:ind w:left="10641" w:hanging="360"/>
      </w:pPr>
      <w:rPr>
        <w:rFonts w:ascii="Courier New" w:hAnsi="Courier New" w:cs="Courier New" w:hint="default"/>
      </w:rPr>
    </w:lvl>
    <w:lvl w:ilvl="8" w:tplc="04190005">
      <w:start w:val="1"/>
      <w:numFmt w:val="bullet"/>
      <w:lvlText w:val=""/>
      <w:lvlJc w:val="left"/>
      <w:pPr>
        <w:tabs>
          <w:tab w:val="num" w:pos="11361"/>
        </w:tabs>
        <w:ind w:left="11361" w:hanging="360"/>
      </w:pPr>
      <w:rPr>
        <w:rFonts w:ascii="Wingdings" w:hAnsi="Wingdings" w:hint="default"/>
      </w:rPr>
    </w:lvl>
  </w:abstractNum>
  <w:abstractNum w:abstractNumId="14" w15:restartNumberingAfterBreak="0">
    <w:nsid w:val="67060F49"/>
    <w:multiLevelType w:val="hybridMultilevel"/>
    <w:tmpl w:val="302A0528"/>
    <w:lvl w:ilvl="0" w:tplc="04190009">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15:restartNumberingAfterBreak="0">
    <w:nsid w:val="703D119E"/>
    <w:multiLevelType w:val="multilevel"/>
    <w:tmpl w:val="E35269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326EE7"/>
    <w:multiLevelType w:val="multilevel"/>
    <w:tmpl w:val="A9EA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7"/>
  </w:num>
  <w:num w:numId="4">
    <w:abstractNumId w:val="2"/>
  </w:num>
  <w:num w:numId="5">
    <w:abstractNumId w:val="11"/>
  </w:num>
  <w:num w:numId="6">
    <w:abstractNumId w:val="15"/>
  </w:num>
  <w:num w:numId="7">
    <w:abstractNumId w:val="6"/>
  </w:num>
  <w:num w:numId="8">
    <w:abstractNumId w:val="0"/>
  </w:num>
  <w:num w:numId="9">
    <w:abstractNumId w:val="1"/>
  </w:num>
  <w:num w:numId="10">
    <w:abstractNumId w:val="3"/>
  </w:num>
  <w:num w:numId="11">
    <w:abstractNumId w:val="4"/>
  </w:num>
  <w:num w:numId="12">
    <w:abstractNumId w:val="14"/>
  </w:num>
  <w:num w:numId="13">
    <w:abstractNumId w:val="13"/>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6B70"/>
    <w:rsid w:val="000B18B9"/>
    <w:rsid w:val="000C0D32"/>
    <w:rsid w:val="000F45F5"/>
    <w:rsid w:val="00163F78"/>
    <w:rsid w:val="001672F6"/>
    <w:rsid w:val="00183F3B"/>
    <w:rsid w:val="001950B3"/>
    <w:rsid w:val="001D5979"/>
    <w:rsid w:val="0020106C"/>
    <w:rsid w:val="002635D5"/>
    <w:rsid w:val="002A2196"/>
    <w:rsid w:val="002D6B70"/>
    <w:rsid w:val="002F4634"/>
    <w:rsid w:val="00341CCE"/>
    <w:rsid w:val="003508C6"/>
    <w:rsid w:val="003B02E1"/>
    <w:rsid w:val="003E31C3"/>
    <w:rsid w:val="0047455F"/>
    <w:rsid w:val="004C2297"/>
    <w:rsid w:val="004D4D2A"/>
    <w:rsid w:val="004E734D"/>
    <w:rsid w:val="004F0680"/>
    <w:rsid w:val="005634FE"/>
    <w:rsid w:val="00586C5B"/>
    <w:rsid w:val="006229D6"/>
    <w:rsid w:val="00665258"/>
    <w:rsid w:val="0068489C"/>
    <w:rsid w:val="006D107C"/>
    <w:rsid w:val="00703782"/>
    <w:rsid w:val="00711F20"/>
    <w:rsid w:val="007E356D"/>
    <w:rsid w:val="007E6FE9"/>
    <w:rsid w:val="00836C10"/>
    <w:rsid w:val="008B0F12"/>
    <w:rsid w:val="0090152A"/>
    <w:rsid w:val="009070EE"/>
    <w:rsid w:val="009137A8"/>
    <w:rsid w:val="00977F67"/>
    <w:rsid w:val="009B4BD0"/>
    <w:rsid w:val="009C7ECB"/>
    <w:rsid w:val="009F0A8A"/>
    <w:rsid w:val="00A46F3C"/>
    <w:rsid w:val="00A570F5"/>
    <w:rsid w:val="00A731EB"/>
    <w:rsid w:val="00AB1E0A"/>
    <w:rsid w:val="00AE75BE"/>
    <w:rsid w:val="00B26529"/>
    <w:rsid w:val="00B41A73"/>
    <w:rsid w:val="00B449FB"/>
    <w:rsid w:val="00B5123D"/>
    <w:rsid w:val="00B974E0"/>
    <w:rsid w:val="00BB4D24"/>
    <w:rsid w:val="00BD699E"/>
    <w:rsid w:val="00C46BE8"/>
    <w:rsid w:val="00C6152A"/>
    <w:rsid w:val="00C927F2"/>
    <w:rsid w:val="00CB2B8A"/>
    <w:rsid w:val="00CB2D01"/>
    <w:rsid w:val="00D068E0"/>
    <w:rsid w:val="00D2640E"/>
    <w:rsid w:val="00D41AAD"/>
    <w:rsid w:val="00DA4D27"/>
    <w:rsid w:val="00E03F16"/>
    <w:rsid w:val="00E0603A"/>
    <w:rsid w:val="00E069EE"/>
    <w:rsid w:val="00E9397C"/>
    <w:rsid w:val="00EA2E7A"/>
    <w:rsid w:val="00EC7BE5"/>
    <w:rsid w:val="00ED0CB6"/>
    <w:rsid w:val="00ED6122"/>
    <w:rsid w:val="00EF61C5"/>
    <w:rsid w:val="00F37776"/>
    <w:rsid w:val="00F37A9B"/>
    <w:rsid w:val="00F715B4"/>
    <w:rsid w:val="00F94941"/>
    <w:rsid w:val="00FD51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0C868"/>
  <w15:docId w15:val="{21666856-AF83-49CE-9EBE-EDDD26823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E7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2D6B70"/>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2D6B70"/>
  </w:style>
  <w:style w:type="table" w:customStyle="1" w:styleId="1">
    <w:name w:val="Сетка таблицы1"/>
    <w:basedOn w:val="a1"/>
    <w:next w:val="a5"/>
    <w:uiPriority w:val="59"/>
    <w:rsid w:val="002D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5">
    <w:name w:val="Table Grid"/>
    <w:basedOn w:val="a1"/>
    <w:uiPriority w:val="59"/>
    <w:rsid w:val="002D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7E6FE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6FE9"/>
    <w:rPr>
      <w:rFonts w:ascii="Tahoma" w:hAnsi="Tahoma" w:cs="Tahoma"/>
      <w:sz w:val="16"/>
      <w:szCs w:val="16"/>
    </w:rPr>
  </w:style>
  <w:style w:type="paragraph" w:styleId="a8">
    <w:name w:val="List Paragraph"/>
    <w:basedOn w:val="a"/>
    <w:link w:val="a9"/>
    <w:uiPriority w:val="34"/>
    <w:qFormat/>
    <w:rsid w:val="001D5979"/>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character" w:customStyle="1" w:styleId="a9">
    <w:name w:val="Абзац списка Знак"/>
    <w:link w:val="a8"/>
    <w:uiPriority w:val="34"/>
    <w:locked/>
    <w:rsid w:val="001D5979"/>
    <w:rPr>
      <w:rFonts w:ascii="Times New Roman" w:eastAsia="Times New Roman" w:hAnsi="Times New Roman" w:cs="Times New Roman"/>
      <w:sz w:val="20"/>
      <w:szCs w:val="20"/>
      <w:lang w:eastAsia="ru-RU"/>
    </w:rPr>
  </w:style>
  <w:style w:type="character" w:styleId="aa">
    <w:name w:val="Hyperlink"/>
    <w:basedOn w:val="a0"/>
    <w:uiPriority w:val="99"/>
    <w:unhideWhenUsed/>
    <w:rsid w:val="00B26529"/>
    <w:rPr>
      <w:color w:val="0000FF" w:themeColor="hyperlink"/>
      <w:u w:val="single"/>
    </w:rPr>
  </w:style>
  <w:style w:type="character" w:styleId="ab">
    <w:name w:val="Unresolved Mention"/>
    <w:basedOn w:val="a0"/>
    <w:uiPriority w:val="99"/>
    <w:semiHidden/>
    <w:unhideWhenUsed/>
    <w:rsid w:val="00B265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2058504">
      <w:bodyDiv w:val="1"/>
      <w:marLeft w:val="0"/>
      <w:marRight w:val="0"/>
      <w:marTop w:val="0"/>
      <w:marBottom w:val="0"/>
      <w:divBdr>
        <w:top w:val="none" w:sz="0" w:space="0" w:color="auto"/>
        <w:left w:val="none" w:sz="0" w:space="0" w:color="auto"/>
        <w:bottom w:val="none" w:sz="0" w:space="0" w:color="auto"/>
        <w:right w:val="none" w:sz="0" w:space="0" w:color="auto"/>
      </w:divBdr>
    </w:div>
    <w:div w:id="1239485728">
      <w:bodyDiv w:val="1"/>
      <w:marLeft w:val="0"/>
      <w:marRight w:val="0"/>
      <w:marTop w:val="0"/>
      <w:marBottom w:val="0"/>
      <w:divBdr>
        <w:top w:val="none" w:sz="0" w:space="0" w:color="auto"/>
        <w:left w:val="none" w:sz="0" w:space="0" w:color="auto"/>
        <w:bottom w:val="none" w:sz="0" w:space="0" w:color="auto"/>
        <w:right w:val="none" w:sz="0" w:space="0" w:color="auto"/>
      </w:divBdr>
    </w:div>
    <w:div w:id="1318191209">
      <w:bodyDiv w:val="1"/>
      <w:marLeft w:val="0"/>
      <w:marRight w:val="0"/>
      <w:marTop w:val="0"/>
      <w:marBottom w:val="0"/>
      <w:divBdr>
        <w:top w:val="none" w:sz="0" w:space="0" w:color="auto"/>
        <w:left w:val="none" w:sz="0" w:space="0" w:color="auto"/>
        <w:bottom w:val="none" w:sz="0" w:space="0" w:color="auto"/>
        <w:right w:val="none" w:sz="0" w:space="0" w:color="auto"/>
      </w:divBdr>
    </w:div>
    <w:div w:id="1438596563">
      <w:bodyDiv w:val="1"/>
      <w:marLeft w:val="0"/>
      <w:marRight w:val="0"/>
      <w:marTop w:val="0"/>
      <w:marBottom w:val="0"/>
      <w:divBdr>
        <w:top w:val="none" w:sz="0" w:space="0" w:color="auto"/>
        <w:left w:val="none" w:sz="0" w:space="0" w:color="auto"/>
        <w:bottom w:val="none" w:sz="0" w:space="0" w:color="auto"/>
        <w:right w:val="none" w:sz="0" w:space="0" w:color="auto"/>
      </w:divBdr>
    </w:div>
    <w:div w:id="1495298180">
      <w:bodyDiv w:val="1"/>
      <w:marLeft w:val="0"/>
      <w:marRight w:val="0"/>
      <w:marTop w:val="0"/>
      <w:marBottom w:val="0"/>
      <w:divBdr>
        <w:top w:val="none" w:sz="0" w:space="0" w:color="auto"/>
        <w:left w:val="none" w:sz="0" w:space="0" w:color="auto"/>
        <w:bottom w:val="none" w:sz="0" w:space="0" w:color="auto"/>
        <w:right w:val="none" w:sz="0" w:space="0" w:color="auto"/>
      </w:divBdr>
    </w:div>
    <w:div w:id="207454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pi.ru/oge" TargetMode="External"/><Relationship Id="rId13" Type="http://schemas.openxmlformats.org/officeDocument/2006/relationships/hyperlink" Target="https://rus-oge.sdamgia.ru/test?theme=85" TargetMode="External"/><Relationship Id="rId18" Type="http://schemas.openxmlformats.org/officeDocument/2006/relationships/hyperlink" Target="https://infourok.ru/algoritm-napisaniya-sochineniya-oge-po-russkomu-yazyku-v-9-klasse-7297703.html" TargetMode="External"/><Relationship Id="rId26" Type="http://schemas.openxmlformats.org/officeDocument/2006/relationships/hyperlink" Target="https://onlinetestpad.com/ru/tests/oge" TargetMode="External"/><Relationship Id="rId39" Type="http://schemas.openxmlformats.org/officeDocument/2006/relationships/hyperlink" Target="https://gordeevaln.ru/training/oge_list" TargetMode="External"/><Relationship Id="rId3" Type="http://schemas.openxmlformats.org/officeDocument/2006/relationships/settings" Target="settings.xml"/><Relationship Id="rId21" Type="http://schemas.openxmlformats.org/officeDocument/2006/relationships/hyperlink" Target="https://rus-oge.sdamgia.ru/test?theme=85" TargetMode="External"/><Relationship Id="rId34" Type="http://schemas.openxmlformats.org/officeDocument/2006/relationships/hyperlink" Target="https://gordeevaln.ru/training/oge_list" TargetMode="External"/><Relationship Id="rId42"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rus-oge.sdamgia.ru/test?theme=85" TargetMode="External"/><Relationship Id="rId17" Type="http://schemas.openxmlformats.org/officeDocument/2006/relationships/hyperlink" Target="https://infourok.ru/algoritm-napisaniya-sochineniya-oge-po-russkomu-yazyku-v-9-klasse-7297703.html" TargetMode="External"/><Relationship Id="rId25" Type="http://schemas.openxmlformats.org/officeDocument/2006/relationships/hyperlink" Target="https://onlinetestpad.com/ru/tests/oge" TargetMode="External"/><Relationship Id="rId33" Type="http://schemas.openxmlformats.org/officeDocument/2006/relationships/hyperlink" Target="https://gordeevaln.ru/training/oge_list" TargetMode="External"/><Relationship Id="rId38" Type="http://schemas.openxmlformats.org/officeDocument/2006/relationships/hyperlink" Target="https://gordeevaln.ru/training/oge_list" TargetMode="External"/><Relationship Id="rId2" Type="http://schemas.openxmlformats.org/officeDocument/2006/relationships/styles" Target="styles.xml"/><Relationship Id="rId16" Type="http://schemas.openxmlformats.org/officeDocument/2006/relationships/hyperlink" Target="https://ctege.info/sochinenie-oge/plan-sochineniya-oge-po-russkomu.html" TargetMode="External"/><Relationship Id="rId20" Type="http://schemas.openxmlformats.org/officeDocument/2006/relationships/hyperlink" Target="https://rus-oge.sdamgia.ru/test?theme=85" TargetMode="External"/><Relationship Id="rId29" Type="http://schemas.openxmlformats.org/officeDocument/2006/relationships/hyperlink" Target="https://gordeevaln.ru/training/oge_list"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s-oge.sdamgia.ru/test?theme=85" TargetMode="External"/><Relationship Id="rId24" Type="http://schemas.openxmlformats.org/officeDocument/2006/relationships/hyperlink" Target="https://onlinetestpad.com/ru/tests/oge" TargetMode="External"/><Relationship Id="rId32" Type="http://schemas.openxmlformats.org/officeDocument/2006/relationships/hyperlink" Target="https://gordeevaln.ru/training/oge_list" TargetMode="External"/><Relationship Id="rId37" Type="http://schemas.openxmlformats.org/officeDocument/2006/relationships/hyperlink" Target="https://gordeevaln.ru/training/oge_list" TargetMode="External"/><Relationship Id="rId40" Type="http://schemas.openxmlformats.org/officeDocument/2006/relationships/hyperlink" Target="https://gordeevaln.ru/training/oge_list" TargetMode="External"/><Relationship Id="rId5" Type="http://schemas.openxmlformats.org/officeDocument/2006/relationships/footnotes" Target="footnotes.xml"/><Relationship Id="rId15" Type="http://schemas.openxmlformats.org/officeDocument/2006/relationships/hyperlink" Target="https://ctege.info/sochinenie-oge/plan-sochineniya-oge-po-russkomu.html" TargetMode="External"/><Relationship Id="rId23" Type="http://schemas.openxmlformats.org/officeDocument/2006/relationships/hyperlink" Target="https://onlinetestpad.com/ru/tests/oge" TargetMode="External"/><Relationship Id="rId28" Type="http://schemas.openxmlformats.org/officeDocument/2006/relationships/hyperlink" Target="https://gordeevaln.ru/training/oge_list" TargetMode="External"/><Relationship Id="rId36" Type="http://schemas.openxmlformats.org/officeDocument/2006/relationships/hyperlink" Target="https://gordeevaln.ru/training/oge_list" TargetMode="External"/><Relationship Id="rId10" Type="http://schemas.openxmlformats.org/officeDocument/2006/relationships/hyperlink" Target="https://rus-oge.sdamgia.ru/test?theme=85" TargetMode="External"/><Relationship Id="rId19" Type="http://schemas.openxmlformats.org/officeDocument/2006/relationships/hyperlink" Target="https://rus-oge.sdamgia.ru/test?theme=85" TargetMode="External"/><Relationship Id="rId31" Type="http://schemas.openxmlformats.org/officeDocument/2006/relationships/hyperlink" Target="https://gordeevaln.ru/training/oge_list" TargetMode="External"/><Relationship Id="rId4" Type="http://schemas.openxmlformats.org/officeDocument/2006/relationships/webSettings" Target="webSettings.xml"/><Relationship Id="rId9" Type="http://schemas.openxmlformats.org/officeDocument/2006/relationships/hyperlink" Target="https://fipi.ru/oge" TargetMode="External"/><Relationship Id="rId14" Type="http://schemas.openxmlformats.org/officeDocument/2006/relationships/hyperlink" Target="https://rus-oge.sdamgia.ru/test?theme=85" TargetMode="External"/><Relationship Id="rId22" Type="http://schemas.openxmlformats.org/officeDocument/2006/relationships/hyperlink" Target="https://onlinetestpad.com/ru/tests/oge" TargetMode="External"/><Relationship Id="rId27" Type="http://schemas.openxmlformats.org/officeDocument/2006/relationships/hyperlink" Target="https://gordeevaln.ru/training/oge_list" TargetMode="External"/><Relationship Id="rId30" Type="http://schemas.openxmlformats.org/officeDocument/2006/relationships/hyperlink" Target="https://gordeevaln.ru/training/oge_list" TargetMode="External"/><Relationship Id="rId35" Type="http://schemas.openxmlformats.org/officeDocument/2006/relationships/hyperlink" Target="https://gordeevaln.ru/training/oge_lis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470</TotalTime>
  <Pages>18</Pages>
  <Words>4806</Words>
  <Characters>27395</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37</cp:revision>
  <cp:lastPrinted>2020-06-03T11:14:00Z</cp:lastPrinted>
  <dcterms:created xsi:type="dcterms:W3CDTF">2017-10-13T06:29:00Z</dcterms:created>
  <dcterms:modified xsi:type="dcterms:W3CDTF">2025-10-26T17:08:00Z</dcterms:modified>
</cp:coreProperties>
</file>